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7690"/>
      </w:tblGrid>
      <w:tr w:rsidR="006A2A35" w:rsidTr="006A2A35">
        <w:trPr>
          <w:trHeight w:val="1260"/>
        </w:trPr>
        <w:tc>
          <w:tcPr>
            <w:tcW w:w="1530" w:type="dxa"/>
            <w:tcBorders>
              <w:top w:val="nil"/>
              <w:left w:val="nil"/>
              <w:bottom w:val="double" w:sz="4" w:space="0" w:color="auto"/>
              <w:right w:val="nil"/>
            </w:tcBorders>
            <w:hideMark/>
          </w:tcPr>
          <w:p w:rsidR="006A2A35" w:rsidRDefault="006A2A35">
            <w:pPr>
              <w:spacing w:after="120"/>
              <w:rPr>
                <w:rFonts w:eastAsia="SimSun"/>
                <w:iCs/>
              </w:rPr>
            </w:pPr>
            <w:r>
              <w:rPr>
                <w:rFonts w:eastAsia="SimSun"/>
                <w:noProof/>
                <w:lang w:val="en-US" w:bidi="th-TH"/>
              </w:rPr>
              <w:drawing>
                <wp:anchor distT="0" distB="0" distL="114300" distR="114300" simplePos="0" relativeHeight="251659264" behindDoc="1" locked="0" layoutInCell="1" allowOverlap="1" wp14:anchorId="187DA8FE" wp14:editId="27C8E261">
                  <wp:simplePos x="0" y="0"/>
                  <wp:positionH relativeFrom="column">
                    <wp:posOffset>-79375</wp:posOffset>
                  </wp:positionH>
                  <wp:positionV relativeFrom="paragraph">
                    <wp:posOffset>48895</wp:posOffset>
                  </wp:positionV>
                  <wp:extent cx="914400" cy="7416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41680"/>
                          </a:xfrm>
                          <a:prstGeom prst="rect">
                            <a:avLst/>
                          </a:prstGeom>
                          <a:noFill/>
                        </pic:spPr>
                      </pic:pic>
                    </a:graphicData>
                  </a:graphic>
                  <wp14:sizeRelH relativeFrom="page">
                    <wp14:pctWidth>0</wp14:pctWidth>
                  </wp14:sizeRelH>
                  <wp14:sizeRelV relativeFrom="page">
                    <wp14:pctHeight>0</wp14:pctHeight>
                  </wp14:sizeRelV>
                </wp:anchor>
              </w:drawing>
            </w:r>
          </w:p>
        </w:tc>
        <w:tc>
          <w:tcPr>
            <w:tcW w:w="7690" w:type="dxa"/>
            <w:tcBorders>
              <w:top w:val="nil"/>
              <w:left w:val="nil"/>
              <w:bottom w:val="double" w:sz="4" w:space="0" w:color="auto"/>
              <w:right w:val="nil"/>
            </w:tcBorders>
            <w:hideMark/>
          </w:tcPr>
          <w:p w:rsidR="006A2A35" w:rsidRDefault="006A2A35" w:rsidP="00CC5CDC">
            <w:pPr>
              <w:spacing w:after="200"/>
              <w:rPr>
                <w:rFonts w:eastAsia="SimSun"/>
                <w:b/>
                <w:i/>
              </w:rPr>
            </w:pPr>
            <w:r>
              <w:rPr>
                <w:i/>
              </w:rPr>
              <w:t>International Civil Aviation Organization</w:t>
            </w:r>
          </w:p>
          <w:p w:rsidR="006A2A35" w:rsidRDefault="001450B7" w:rsidP="00CC5CDC">
            <w:pPr>
              <w:spacing w:after="200"/>
              <w:jc w:val="left"/>
              <w:rPr>
                <w:b/>
                <w:bCs/>
              </w:rPr>
            </w:pPr>
            <w:r w:rsidRPr="00950AED">
              <w:rPr>
                <w:rFonts w:ascii="Times New Roman Bold" w:hAnsi="Times New Roman Bold"/>
                <w:b/>
                <w:bCs/>
                <w:smallCaps/>
              </w:rPr>
              <w:t>Seventh</w:t>
            </w:r>
            <w:r w:rsidR="006A2A35" w:rsidRPr="00950AED">
              <w:rPr>
                <w:rFonts w:ascii="Times New Roman Bold" w:hAnsi="Times New Roman Bold"/>
                <w:b/>
                <w:bCs/>
                <w:smallCaps/>
              </w:rPr>
              <w:t xml:space="preserve"> Meeting of the Asia Pacific Regional Aviation Safety Team</w:t>
            </w:r>
            <w:r w:rsidR="006A2A35">
              <w:rPr>
                <w:b/>
                <w:bCs/>
              </w:rPr>
              <w:t xml:space="preserve"> (APRAST/</w:t>
            </w:r>
            <w:r>
              <w:rPr>
                <w:b/>
                <w:bCs/>
              </w:rPr>
              <w:t>7</w:t>
            </w:r>
            <w:r w:rsidR="006A2A35">
              <w:rPr>
                <w:b/>
                <w:bCs/>
              </w:rPr>
              <w:t xml:space="preserve">) </w:t>
            </w:r>
          </w:p>
          <w:p w:rsidR="006A2A35" w:rsidRDefault="006A2A35" w:rsidP="00960E3C">
            <w:pPr>
              <w:spacing w:after="60"/>
              <w:rPr>
                <w:rFonts w:eastAsia="SimSun"/>
                <w:iCs/>
              </w:rPr>
            </w:pPr>
            <w:r>
              <w:rPr>
                <w:i/>
                <w:iCs/>
              </w:rPr>
              <w:t xml:space="preserve">(Bangkok, Thailand, </w:t>
            </w:r>
            <w:r w:rsidR="001450B7">
              <w:rPr>
                <w:i/>
                <w:iCs/>
              </w:rPr>
              <w:t xml:space="preserve">31 August to 4 September </w:t>
            </w:r>
            <w:r w:rsidR="00B95953">
              <w:rPr>
                <w:i/>
                <w:iCs/>
              </w:rPr>
              <w:t>2015</w:t>
            </w:r>
            <w:r>
              <w:rPr>
                <w:i/>
                <w:iCs/>
              </w:rPr>
              <w:t>)</w:t>
            </w:r>
          </w:p>
        </w:tc>
      </w:tr>
    </w:tbl>
    <w:p w:rsidR="006A2A35" w:rsidRDefault="006A2A35" w:rsidP="006A2A35">
      <w:pPr>
        <w:rPr>
          <w:rFonts w:eastAsia="SimSun"/>
        </w:rPr>
      </w:pPr>
    </w:p>
    <w:tbl>
      <w:tblPr>
        <w:tblW w:w="9169" w:type="dxa"/>
        <w:tblInd w:w="-90" w:type="dxa"/>
        <w:tblCellMar>
          <w:left w:w="0" w:type="dxa"/>
          <w:right w:w="50" w:type="dxa"/>
        </w:tblCellMar>
        <w:tblLook w:val="01E0" w:firstRow="1" w:lastRow="1" w:firstColumn="1" w:lastColumn="1" w:noHBand="0" w:noVBand="0"/>
      </w:tblPr>
      <w:tblGrid>
        <w:gridCol w:w="1979"/>
        <w:gridCol w:w="7190"/>
      </w:tblGrid>
      <w:tr w:rsidR="00590A02" w:rsidRPr="00352530" w:rsidTr="006A2A35">
        <w:tc>
          <w:tcPr>
            <w:tcW w:w="1974" w:type="dxa"/>
            <w:shd w:val="clear" w:color="auto" w:fill="auto"/>
            <w:noWrap/>
          </w:tcPr>
          <w:p w:rsidR="00590A02" w:rsidRPr="00352530" w:rsidRDefault="00590A02" w:rsidP="00A31335">
            <w:pPr>
              <w:rPr>
                <w:b/>
                <w:szCs w:val="22"/>
              </w:rPr>
            </w:pPr>
            <w:bookmarkStart w:id="0" w:name="working_body_type"/>
            <w:r w:rsidRPr="00352530">
              <w:rPr>
                <w:b/>
                <w:szCs w:val="22"/>
              </w:rPr>
              <w:t xml:space="preserve">Agenda Item </w:t>
            </w:r>
            <w:r w:rsidR="00A31335">
              <w:rPr>
                <w:b/>
                <w:szCs w:val="22"/>
              </w:rPr>
              <w:t>5</w:t>
            </w:r>
            <w:r>
              <w:rPr>
                <w:b/>
                <w:szCs w:val="22"/>
              </w:rPr>
              <w:t>:</w:t>
            </w:r>
            <w:r w:rsidRPr="00352530">
              <w:rPr>
                <w:b/>
                <w:szCs w:val="22"/>
              </w:rPr>
              <w:t xml:space="preserve">   </w:t>
            </w:r>
          </w:p>
        </w:tc>
        <w:tc>
          <w:tcPr>
            <w:tcW w:w="7195" w:type="dxa"/>
            <w:shd w:val="clear" w:color="auto" w:fill="auto"/>
            <w:noWrap/>
          </w:tcPr>
          <w:p w:rsidR="00B8449B" w:rsidRPr="00CC5CDC" w:rsidRDefault="00A31335" w:rsidP="006D313F">
            <w:pPr>
              <w:ind w:left="200" w:hanging="200"/>
              <w:rPr>
                <w:rFonts w:cs="Cordia New"/>
                <w:b/>
                <w:szCs w:val="28"/>
                <w:lang w:bidi="th-TH"/>
              </w:rPr>
            </w:pPr>
            <w:r>
              <w:rPr>
                <w:b/>
                <w:szCs w:val="22"/>
              </w:rPr>
              <w:t>Update, discussion and review of APRAST activities</w:t>
            </w:r>
          </w:p>
        </w:tc>
      </w:tr>
      <w:tr w:rsidR="001108CC" w:rsidRPr="00352530" w:rsidTr="006A2A35">
        <w:tc>
          <w:tcPr>
            <w:tcW w:w="1974" w:type="dxa"/>
            <w:shd w:val="clear" w:color="auto" w:fill="auto"/>
            <w:noWrap/>
          </w:tcPr>
          <w:p w:rsidR="001108CC" w:rsidRPr="00352530" w:rsidRDefault="001108CC" w:rsidP="001108CC">
            <w:pPr>
              <w:rPr>
                <w:b/>
                <w:szCs w:val="22"/>
              </w:rPr>
            </w:pPr>
          </w:p>
        </w:tc>
        <w:tc>
          <w:tcPr>
            <w:tcW w:w="7195" w:type="dxa"/>
            <w:shd w:val="clear" w:color="auto" w:fill="auto"/>
            <w:noWrap/>
          </w:tcPr>
          <w:p w:rsidR="001108CC" w:rsidRDefault="001108CC" w:rsidP="006D313F">
            <w:pPr>
              <w:ind w:left="200" w:hanging="200"/>
              <w:rPr>
                <w:b/>
                <w:szCs w:val="22"/>
              </w:rPr>
            </w:pPr>
          </w:p>
        </w:tc>
      </w:tr>
      <w:bookmarkEnd w:id="0"/>
    </w:tbl>
    <w:p w:rsidR="00CB3300" w:rsidRPr="00CB3300" w:rsidRDefault="00CB3300" w:rsidP="00CB3300">
      <w:pPr>
        <w:rPr>
          <w:szCs w:val="22"/>
        </w:rPr>
      </w:pPr>
    </w:p>
    <w:p w:rsidR="00226D9E" w:rsidRDefault="00226D9E" w:rsidP="00226D9E">
      <w:pPr>
        <w:ind w:right="29"/>
        <w:jc w:val="center"/>
        <w:outlineLvl w:val="0"/>
        <w:rPr>
          <w:rFonts w:ascii="Times New Roman Bold" w:hAnsi="Times New Roman Bold"/>
          <w:b/>
          <w:szCs w:val="22"/>
        </w:rPr>
      </w:pPr>
      <w:r>
        <w:rPr>
          <w:rFonts w:ascii="Times New Roman Bold" w:hAnsi="Times New Roman Bold"/>
          <w:b/>
          <w:szCs w:val="22"/>
        </w:rPr>
        <w:t>REPORT ON ICAO</w:t>
      </w:r>
      <w:r w:rsidRPr="00A31335">
        <w:rPr>
          <w:rFonts w:ascii="Times New Roman Bold" w:hAnsi="Times New Roman Bold"/>
          <w:b/>
          <w:szCs w:val="22"/>
        </w:rPr>
        <w:t xml:space="preserve"> </w:t>
      </w:r>
      <w:r>
        <w:rPr>
          <w:rFonts w:ascii="Times New Roman Bold" w:hAnsi="Times New Roman Bold"/>
          <w:b/>
          <w:szCs w:val="22"/>
        </w:rPr>
        <w:t>R</w:t>
      </w:r>
      <w:r w:rsidRPr="00A31335">
        <w:rPr>
          <w:rFonts w:ascii="Times New Roman Bold" w:hAnsi="Times New Roman Bold"/>
          <w:b/>
          <w:szCs w:val="22"/>
        </w:rPr>
        <w:t xml:space="preserve">EGIONAL </w:t>
      </w:r>
      <w:r>
        <w:rPr>
          <w:rFonts w:ascii="Times New Roman Bold" w:hAnsi="Times New Roman Bold"/>
          <w:b/>
          <w:szCs w:val="22"/>
        </w:rPr>
        <w:t>ACCIDENT INVESTIGATION WORKSHOP</w:t>
      </w:r>
    </w:p>
    <w:p w:rsidR="00CB3300" w:rsidRPr="00A31335" w:rsidRDefault="00226D9E" w:rsidP="00226D9E">
      <w:pPr>
        <w:ind w:right="29"/>
        <w:jc w:val="center"/>
        <w:outlineLvl w:val="0"/>
        <w:rPr>
          <w:rFonts w:ascii="Times New Roman Bold" w:hAnsi="Times New Roman Bold"/>
          <w:b/>
          <w:szCs w:val="22"/>
        </w:rPr>
      </w:pPr>
      <w:r>
        <w:rPr>
          <w:rFonts w:ascii="Times New Roman Bold" w:hAnsi="Times New Roman Bold"/>
          <w:b/>
          <w:szCs w:val="22"/>
        </w:rPr>
        <w:t>ASIA AND PACIFIC R</w:t>
      </w:r>
      <w:r w:rsidRPr="00A31335">
        <w:rPr>
          <w:rFonts w:ascii="Times New Roman Bold" w:hAnsi="Times New Roman Bold"/>
          <w:b/>
          <w:szCs w:val="22"/>
        </w:rPr>
        <w:t>EGIONS</w:t>
      </w:r>
    </w:p>
    <w:p w:rsidR="00CB3300" w:rsidRPr="000F6B23" w:rsidRDefault="00CB3300" w:rsidP="00CB3300">
      <w:pPr>
        <w:jc w:val="center"/>
        <w:rPr>
          <w:b/>
          <w:szCs w:val="22"/>
        </w:rPr>
      </w:pPr>
    </w:p>
    <w:p w:rsidR="00CB3300" w:rsidRPr="000F6B23" w:rsidRDefault="0033636A" w:rsidP="00590A02">
      <w:pPr>
        <w:ind w:left="1080" w:right="1080"/>
        <w:jc w:val="center"/>
        <w:rPr>
          <w:iCs/>
          <w:szCs w:val="22"/>
        </w:rPr>
      </w:pPr>
      <w:bookmarkStart w:id="1" w:name="presented_by"/>
      <w:r w:rsidRPr="000F6B23">
        <w:rPr>
          <w:iCs/>
          <w:szCs w:val="22"/>
        </w:rPr>
        <w:t>(</w:t>
      </w:r>
      <w:r w:rsidR="000F6B23" w:rsidRPr="00226D9E">
        <w:rPr>
          <w:i/>
          <w:iCs/>
          <w:szCs w:val="22"/>
        </w:rPr>
        <w:t xml:space="preserve">Presented by </w:t>
      </w:r>
      <w:r w:rsidR="00226D9E">
        <w:rPr>
          <w:i/>
          <w:iCs/>
          <w:szCs w:val="22"/>
        </w:rPr>
        <w:t>the Secretariat</w:t>
      </w:r>
      <w:r w:rsidRPr="000F6B23">
        <w:rPr>
          <w:iCs/>
          <w:szCs w:val="22"/>
        </w:rPr>
        <w:t>)</w:t>
      </w:r>
      <w:bookmarkEnd w:id="1"/>
    </w:p>
    <w:p w:rsidR="00AF097D" w:rsidRPr="007307A8" w:rsidRDefault="00AF097D" w:rsidP="00AF097D">
      <w:pPr>
        <w:jc w:val="center"/>
        <w:rPr>
          <w:szCs w:val="22"/>
        </w:rPr>
      </w:pPr>
      <w:bookmarkStart w:id="2" w:name="addendum_below_title"/>
      <w:bookmarkStart w:id="3" w:name="document_no_below_title"/>
      <w:bookmarkEnd w:id="2"/>
      <w:bookmarkEnd w:id="3"/>
    </w:p>
    <w:tbl>
      <w:tblPr>
        <w:tblW w:w="7729"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729"/>
      </w:tblGrid>
      <w:tr w:rsidR="00AF097D" w:rsidTr="00AF097D">
        <w:trPr>
          <w:jc w:val="center"/>
        </w:trPr>
        <w:tc>
          <w:tcPr>
            <w:tcW w:w="7729" w:type="dxa"/>
            <w:tcBorders>
              <w:bottom w:val="nil"/>
            </w:tcBorders>
          </w:tcPr>
          <w:p w:rsidR="0027319E" w:rsidRDefault="00AF097D" w:rsidP="007C39C6">
            <w:pPr>
              <w:spacing w:before="120"/>
              <w:jc w:val="center"/>
              <w:rPr>
                <w:b/>
                <w:szCs w:val="22"/>
                <w:u w:val="single"/>
              </w:rPr>
            </w:pPr>
            <w:r w:rsidRPr="0027319E">
              <w:rPr>
                <w:b/>
                <w:szCs w:val="22"/>
                <w:u w:val="single"/>
              </w:rPr>
              <w:t>SUMMARY</w:t>
            </w:r>
          </w:p>
          <w:p w:rsidR="007C39C6" w:rsidRPr="0027319E" w:rsidRDefault="007C39C6" w:rsidP="007C39C6">
            <w:pPr>
              <w:spacing w:before="120"/>
              <w:jc w:val="center"/>
              <w:rPr>
                <w:b/>
                <w:szCs w:val="22"/>
                <w:u w:val="single"/>
              </w:rPr>
            </w:pPr>
          </w:p>
        </w:tc>
      </w:tr>
      <w:tr w:rsidR="00AF097D" w:rsidTr="00AF097D">
        <w:trPr>
          <w:jc w:val="center"/>
        </w:trPr>
        <w:tc>
          <w:tcPr>
            <w:tcW w:w="7729" w:type="dxa"/>
            <w:tcBorders>
              <w:top w:val="nil"/>
            </w:tcBorders>
            <w:shd w:val="clear" w:color="auto" w:fill="auto"/>
          </w:tcPr>
          <w:p w:rsidR="006D313F" w:rsidRPr="00AF097D" w:rsidRDefault="00A31335" w:rsidP="006D313F">
            <w:pPr>
              <w:rPr>
                <w:szCs w:val="22"/>
              </w:rPr>
            </w:pPr>
            <w:r>
              <w:rPr>
                <w:szCs w:val="22"/>
              </w:rPr>
              <w:t xml:space="preserve">The </w:t>
            </w:r>
            <w:r w:rsidR="009D68EF">
              <w:rPr>
                <w:szCs w:val="22"/>
              </w:rPr>
              <w:t xml:space="preserve">ICAO </w:t>
            </w:r>
            <w:r>
              <w:rPr>
                <w:szCs w:val="22"/>
              </w:rPr>
              <w:t>Asia Pacific Regional Accident Investigat</w:t>
            </w:r>
            <w:r w:rsidR="009D68EF">
              <w:rPr>
                <w:szCs w:val="22"/>
              </w:rPr>
              <w:t>ion Workshop was hosted by the C</w:t>
            </w:r>
            <w:r>
              <w:rPr>
                <w:szCs w:val="22"/>
              </w:rPr>
              <w:t>ivil A</w:t>
            </w:r>
            <w:r w:rsidR="009D68EF">
              <w:rPr>
                <w:szCs w:val="22"/>
              </w:rPr>
              <w:t>viation Authority of Sri Lanka on 25 – 26 J</w:t>
            </w:r>
            <w:r>
              <w:rPr>
                <w:szCs w:val="22"/>
              </w:rPr>
              <w:t>une 2015.</w:t>
            </w:r>
            <w:r w:rsidR="00226D9E">
              <w:rPr>
                <w:szCs w:val="22"/>
              </w:rPr>
              <w:t xml:space="preserve">  The Workshop </w:t>
            </w:r>
            <w:r w:rsidR="00C85443" w:rsidRPr="008D295F">
              <w:rPr>
                <w:bCs/>
                <w:szCs w:val="22"/>
                <w:lang w:val="en-SG"/>
              </w:rPr>
              <w:t>was a very useful platform for the participants to share experience, exchange information and network</w:t>
            </w:r>
            <w:r w:rsidR="008D295F">
              <w:rPr>
                <w:bCs/>
                <w:szCs w:val="22"/>
                <w:lang w:val="en-SG"/>
              </w:rPr>
              <w:t>.</w:t>
            </w:r>
          </w:p>
          <w:p w:rsidR="00AF097D" w:rsidRPr="00AF097D" w:rsidRDefault="00AF097D" w:rsidP="00AF097D">
            <w:pPr>
              <w:rPr>
                <w:szCs w:val="22"/>
              </w:rPr>
            </w:pPr>
          </w:p>
        </w:tc>
      </w:tr>
    </w:tbl>
    <w:p w:rsidR="0045258A" w:rsidRDefault="0045258A" w:rsidP="0045258A">
      <w:pPr>
        <w:tabs>
          <w:tab w:val="left" w:pos="720"/>
          <w:tab w:val="left" w:pos="1440"/>
          <w:tab w:val="left" w:pos="1800"/>
          <w:tab w:val="left" w:pos="2160"/>
        </w:tabs>
        <w:ind w:right="29"/>
        <w:rPr>
          <w:b/>
          <w:smallCaps/>
          <w:szCs w:val="22"/>
        </w:rPr>
      </w:pPr>
      <w:bookmarkStart w:id="4" w:name="beginning"/>
      <w:bookmarkEnd w:id="4"/>
    </w:p>
    <w:p w:rsidR="006A2A35" w:rsidRDefault="006A2A35" w:rsidP="0045258A">
      <w:pPr>
        <w:tabs>
          <w:tab w:val="left" w:pos="720"/>
          <w:tab w:val="left" w:pos="1440"/>
          <w:tab w:val="left" w:pos="1800"/>
          <w:tab w:val="left" w:pos="2160"/>
        </w:tabs>
        <w:ind w:right="29"/>
        <w:rPr>
          <w:b/>
          <w:szCs w:val="22"/>
        </w:rPr>
      </w:pPr>
    </w:p>
    <w:p w:rsidR="00CC3B45" w:rsidRDefault="00CC3B45" w:rsidP="00CC3B45">
      <w:pPr>
        <w:pStyle w:val="ListParagraph"/>
        <w:numPr>
          <w:ilvl w:val="0"/>
          <w:numId w:val="35"/>
        </w:numPr>
        <w:tabs>
          <w:tab w:val="left" w:pos="720"/>
          <w:tab w:val="left" w:pos="1440"/>
          <w:tab w:val="left" w:pos="1800"/>
          <w:tab w:val="left" w:pos="2160"/>
        </w:tabs>
        <w:ind w:left="0" w:right="29" w:firstLine="0"/>
        <w:rPr>
          <w:b/>
          <w:szCs w:val="22"/>
        </w:rPr>
      </w:pPr>
      <w:r>
        <w:rPr>
          <w:b/>
          <w:szCs w:val="22"/>
        </w:rPr>
        <w:t>INTRODUCTION</w:t>
      </w:r>
    </w:p>
    <w:p w:rsidR="00154DEF" w:rsidRDefault="00154DEF" w:rsidP="00154DEF">
      <w:pPr>
        <w:pStyle w:val="ListParagraph"/>
        <w:tabs>
          <w:tab w:val="left" w:pos="720"/>
          <w:tab w:val="left" w:pos="1440"/>
          <w:tab w:val="left" w:pos="1800"/>
          <w:tab w:val="left" w:pos="2160"/>
        </w:tabs>
        <w:ind w:left="0" w:right="29"/>
        <w:rPr>
          <w:b/>
          <w:szCs w:val="22"/>
        </w:rPr>
      </w:pPr>
    </w:p>
    <w:p w:rsidR="00CC3B45" w:rsidRPr="00294E16" w:rsidRDefault="00CC3B45" w:rsidP="00294E16">
      <w:pPr>
        <w:pStyle w:val="ListParagraph"/>
        <w:numPr>
          <w:ilvl w:val="1"/>
          <w:numId w:val="35"/>
        </w:numPr>
        <w:tabs>
          <w:tab w:val="left" w:pos="720"/>
          <w:tab w:val="left" w:pos="1440"/>
          <w:tab w:val="left" w:pos="1800"/>
          <w:tab w:val="left" w:pos="2160"/>
        </w:tabs>
        <w:ind w:left="0" w:right="29" w:firstLine="0"/>
        <w:rPr>
          <w:bCs/>
          <w:szCs w:val="22"/>
          <w:lang w:val="en-SG"/>
        </w:rPr>
      </w:pPr>
      <w:r>
        <w:rPr>
          <w:b/>
          <w:szCs w:val="22"/>
        </w:rPr>
        <w:tab/>
      </w:r>
      <w:r w:rsidR="00706AFF" w:rsidRPr="00706AFF">
        <w:rPr>
          <w:szCs w:val="22"/>
        </w:rPr>
        <w:t>An ICAO</w:t>
      </w:r>
      <w:r w:rsidR="00706AFF">
        <w:rPr>
          <w:b/>
          <w:szCs w:val="22"/>
        </w:rPr>
        <w:t xml:space="preserve"> </w:t>
      </w:r>
      <w:r w:rsidR="00294E16" w:rsidRPr="00294E16">
        <w:rPr>
          <w:bCs/>
          <w:szCs w:val="22"/>
          <w:lang w:val="en-SG"/>
        </w:rPr>
        <w:t xml:space="preserve">Asia Pacific Regional Accident Investigation Workshop was </w:t>
      </w:r>
      <w:r w:rsidR="00706AFF">
        <w:rPr>
          <w:bCs/>
          <w:szCs w:val="22"/>
          <w:lang w:val="en-SG"/>
        </w:rPr>
        <w:t xml:space="preserve">held in Colombo, Sri Lanka on 25 – 26 June 2015.  It was kindly </w:t>
      </w:r>
      <w:r w:rsidR="00294E16" w:rsidRPr="00294E16">
        <w:rPr>
          <w:bCs/>
          <w:szCs w:val="22"/>
          <w:lang w:val="en-SG"/>
        </w:rPr>
        <w:t xml:space="preserve">hosted by the Civil Aviation Authority of Sri Lanka (CAASL).  </w:t>
      </w:r>
      <w:r w:rsidR="00706AFF">
        <w:rPr>
          <w:bCs/>
          <w:szCs w:val="22"/>
          <w:lang w:val="en-SG"/>
        </w:rPr>
        <w:t xml:space="preserve">The workshop was </w:t>
      </w:r>
      <w:r w:rsidR="00294E16" w:rsidRPr="00294E16">
        <w:rPr>
          <w:bCs/>
          <w:szCs w:val="22"/>
          <w:lang w:val="en-SG"/>
        </w:rPr>
        <w:t xml:space="preserve">the ninth in the series </w:t>
      </w:r>
      <w:r w:rsidR="00706AFF">
        <w:rPr>
          <w:bCs/>
          <w:szCs w:val="22"/>
          <w:lang w:val="en-SG"/>
        </w:rPr>
        <w:t>of ICAO Asia Pacific regional workshops which started in 2001</w:t>
      </w:r>
      <w:r w:rsidR="00294E16" w:rsidRPr="00294E16">
        <w:rPr>
          <w:bCs/>
          <w:szCs w:val="22"/>
          <w:lang w:val="en-SG"/>
        </w:rPr>
        <w:t>.</w:t>
      </w:r>
    </w:p>
    <w:p w:rsidR="00154DEF" w:rsidRPr="00706AFF" w:rsidRDefault="00154DEF" w:rsidP="00154DEF">
      <w:pPr>
        <w:pStyle w:val="ListParagraph"/>
        <w:tabs>
          <w:tab w:val="left" w:pos="720"/>
          <w:tab w:val="left" w:pos="1440"/>
          <w:tab w:val="left" w:pos="1800"/>
          <w:tab w:val="left" w:pos="2160"/>
        </w:tabs>
        <w:ind w:left="0" w:right="29"/>
        <w:rPr>
          <w:b/>
          <w:szCs w:val="22"/>
          <w:lang w:val="en-SG"/>
        </w:rPr>
      </w:pPr>
    </w:p>
    <w:p w:rsidR="00294E16" w:rsidRPr="00294E16" w:rsidRDefault="00CC3B45" w:rsidP="00294E16">
      <w:pPr>
        <w:pStyle w:val="ListParagraph"/>
        <w:numPr>
          <w:ilvl w:val="1"/>
          <w:numId w:val="35"/>
        </w:numPr>
        <w:tabs>
          <w:tab w:val="left" w:pos="720"/>
          <w:tab w:val="left" w:pos="1440"/>
          <w:tab w:val="left" w:pos="1800"/>
          <w:tab w:val="left" w:pos="2160"/>
        </w:tabs>
        <w:ind w:left="0" w:right="29" w:firstLine="0"/>
        <w:rPr>
          <w:bCs/>
          <w:szCs w:val="22"/>
          <w:lang w:val="en-SG"/>
        </w:rPr>
      </w:pPr>
      <w:r w:rsidRPr="00CC3B45">
        <w:rPr>
          <w:bCs/>
          <w:szCs w:val="22"/>
        </w:rPr>
        <w:tab/>
      </w:r>
      <w:r w:rsidR="00294E16" w:rsidRPr="00294E16">
        <w:rPr>
          <w:bCs/>
          <w:szCs w:val="22"/>
          <w:lang w:val="en-SG"/>
        </w:rPr>
        <w:t>Th</w:t>
      </w:r>
      <w:r w:rsidR="00706AFF">
        <w:rPr>
          <w:bCs/>
          <w:szCs w:val="22"/>
          <w:lang w:val="en-SG"/>
        </w:rPr>
        <w:t xml:space="preserve">e </w:t>
      </w:r>
      <w:r w:rsidR="00226D9E">
        <w:rPr>
          <w:bCs/>
          <w:szCs w:val="22"/>
          <w:lang w:val="en-SG"/>
        </w:rPr>
        <w:t>W</w:t>
      </w:r>
      <w:r w:rsidR="00294E16" w:rsidRPr="00294E16">
        <w:rPr>
          <w:bCs/>
          <w:szCs w:val="22"/>
          <w:lang w:val="en-SG"/>
        </w:rPr>
        <w:t xml:space="preserve">orkshop was attended by 53 participants from 19 States/Administrations and </w:t>
      </w:r>
      <w:r w:rsidR="00706AFF">
        <w:rPr>
          <w:bCs/>
          <w:szCs w:val="22"/>
          <w:lang w:val="en-SG"/>
        </w:rPr>
        <w:t>seven</w:t>
      </w:r>
      <w:r w:rsidR="00294E16" w:rsidRPr="00294E16">
        <w:rPr>
          <w:bCs/>
          <w:szCs w:val="22"/>
          <w:lang w:val="en-SG"/>
        </w:rPr>
        <w:t xml:space="preserve"> participants from international organisations/industry partners.  The participants were from Australia, Bangladesh, Brunei Darussalam, China, France, Hong Kong China, India, Indonesia, Japan, Macau China, Malaysia, Maldives, Papua New Guinea, Philippines, Qatar, Republic of Korea, Singapore, Sri Lanka, United Arab Emirates, ICAO, Boeing, Embraer, IATA and IFALPA.  There were also 20 participants from the local aviation industry.</w:t>
      </w:r>
    </w:p>
    <w:p w:rsidR="00CC3B45" w:rsidRPr="00CC3B45" w:rsidRDefault="00CC3B45" w:rsidP="00CC3B45">
      <w:pPr>
        <w:pStyle w:val="ListParagraph"/>
        <w:tabs>
          <w:tab w:val="left" w:pos="720"/>
          <w:tab w:val="left" w:pos="1440"/>
          <w:tab w:val="left" w:pos="1800"/>
          <w:tab w:val="left" w:pos="2160"/>
        </w:tabs>
        <w:ind w:left="360" w:right="29"/>
        <w:rPr>
          <w:b/>
          <w:szCs w:val="22"/>
        </w:rPr>
      </w:pPr>
      <w:r>
        <w:rPr>
          <w:bCs/>
          <w:szCs w:val="22"/>
        </w:rPr>
        <w:tab/>
      </w:r>
    </w:p>
    <w:p w:rsidR="00CC3B45" w:rsidRDefault="00CC3B45" w:rsidP="0045258A">
      <w:pPr>
        <w:tabs>
          <w:tab w:val="left" w:pos="720"/>
          <w:tab w:val="left" w:pos="1440"/>
          <w:tab w:val="left" w:pos="1800"/>
          <w:tab w:val="left" w:pos="2160"/>
        </w:tabs>
        <w:ind w:right="29"/>
        <w:rPr>
          <w:b/>
          <w:szCs w:val="22"/>
        </w:rPr>
      </w:pPr>
    </w:p>
    <w:p w:rsidR="00CC3B45" w:rsidRDefault="00894A58" w:rsidP="00CC3B45">
      <w:pPr>
        <w:pStyle w:val="ListParagraph"/>
        <w:numPr>
          <w:ilvl w:val="0"/>
          <w:numId w:val="35"/>
        </w:numPr>
        <w:tabs>
          <w:tab w:val="left" w:pos="720"/>
          <w:tab w:val="left" w:pos="1440"/>
          <w:tab w:val="left" w:pos="1800"/>
          <w:tab w:val="left" w:pos="2160"/>
        </w:tabs>
        <w:ind w:left="0" w:right="29" w:firstLine="0"/>
        <w:rPr>
          <w:b/>
          <w:szCs w:val="22"/>
        </w:rPr>
      </w:pPr>
      <w:r>
        <w:rPr>
          <w:b/>
          <w:szCs w:val="22"/>
        </w:rPr>
        <w:t>DISCUSSION</w:t>
      </w:r>
    </w:p>
    <w:p w:rsidR="00154DEF" w:rsidRPr="00CC3B45" w:rsidRDefault="00154DEF" w:rsidP="00154DEF">
      <w:pPr>
        <w:pStyle w:val="ListParagraph"/>
        <w:tabs>
          <w:tab w:val="left" w:pos="720"/>
          <w:tab w:val="left" w:pos="1440"/>
          <w:tab w:val="left" w:pos="1800"/>
          <w:tab w:val="left" w:pos="2160"/>
        </w:tabs>
        <w:ind w:left="0" w:right="29"/>
        <w:rPr>
          <w:b/>
          <w:szCs w:val="22"/>
        </w:rPr>
      </w:pPr>
    </w:p>
    <w:p w:rsidR="00DD51CB" w:rsidRPr="00580581" w:rsidRDefault="00CC3B45" w:rsidP="00DD51CB">
      <w:pPr>
        <w:pStyle w:val="ListParagraph"/>
        <w:numPr>
          <w:ilvl w:val="0"/>
          <w:numId w:val="37"/>
        </w:numPr>
        <w:tabs>
          <w:tab w:val="left" w:pos="720"/>
          <w:tab w:val="left" w:pos="1440"/>
          <w:tab w:val="left" w:pos="1800"/>
          <w:tab w:val="left" w:pos="2160"/>
        </w:tabs>
        <w:ind w:left="0" w:right="29" w:firstLine="0"/>
        <w:rPr>
          <w:bCs/>
          <w:szCs w:val="22"/>
          <w:lang w:val="en-SG"/>
        </w:rPr>
      </w:pPr>
      <w:r w:rsidRPr="00580581">
        <w:rPr>
          <w:bCs/>
          <w:szCs w:val="22"/>
        </w:rPr>
        <w:tab/>
      </w:r>
      <w:r w:rsidR="00580581" w:rsidRPr="00580581">
        <w:rPr>
          <w:bCs/>
          <w:szCs w:val="22"/>
        </w:rPr>
        <w:t>Mr</w:t>
      </w:r>
      <w:r w:rsidR="00226D9E">
        <w:rPr>
          <w:bCs/>
          <w:szCs w:val="22"/>
        </w:rPr>
        <w:t>.</w:t>
      </w:r>
      <w:r w:rsidR="00894A58" w:rsidRPr="00580581">
        <w:rPr>
          <w:bCs/>
          <w:szCs w:val="22"/>
          <w:lang w:val="en-SG"/>
        </w:rPr>
        <w:t xml:space="preserve"> </w:t>
      </w:r>
      <w:r w:rsidR="00DD51CB" w:rsidRPr="00580581">
        <w:rPr>
          <w:bCs/>
          <w:szCs w:val="22"/>
          <w:lang w:val="en-SG"/>
        </w:rPr>
        <w:t>Amal Hewawasam of the ICAO A</w:t>
      </w:r>
      <w:r w:rsidR="00D96963">
        <w:rPr>
          <w:bCs/>
          <w:szCs w:val="22"/>
          <w:lang w:val="en-SG"/>
        </w:rPr>
        <w:t>PAC</w:t>
      </w:r>
      <w:r w:rsidR="00DD51CB" w:rsidRPr="00580581">
        <w:rPr>
          <w:bCs/>
          <w:szCs w:val="22"/>
          <w:lang w:val="en-SG"/>
        </w:rPr>
        <w:t xml:space="preserve"> Office delivered the Welcome Address.  He highlighted that there were several high-profile accidents that occurred in the past year and it is important for investigators to be prepared to conduct such investigations.  He conveyed that ICAO encouraged States and industry to participate actively in the workshop to enhance investigation expertise.</w:t>
      </w:r>
    </w:p>
    <w:p w:rsidR="00154DEF" w:rsidRPr="00DD51CB" w:rsidRDefault="00154DEF" w:rsidP="00DD51CB">
      <w:pPr>
        <w:pStyle w:val="ListParagraph"/>
        <w:tabs>
          <w:tab w:val="left" w:pos="720"/>
          <w:tab w:val="left" w:pos="1440"/>
          <w:tab w:val="left" w:pos="1800"/>
          <w:tab w:val="left" w:pos="2160"/>
        </w:tabs>
        <w:ind w:left="0" w:right="29"/>
        <w:rPr>
          <w:bCs/>
          <w:szCs w:val="22"/>
        </w:rPr>
      </w:pPr>
    </w:p>
    <w:p w:rsidR="00CC3B45" w:rsidRDefault="00DD51CB" w:rsidP="00301589">
      <w:pPr>
        <w:pStyle w:val="ListParagraph"/>
        <w:numPr>
          <w:ilvl w:val="0"/>
          <w:numId w:val="37"/>
        </w:numPr>
        <w:tabs>
          <w:tab w:val="left" w:pos="720"/>
          <w:tab w:val="left" w:pos="1440"/>
          <w:tab w:val="left" w:pos="1800"/>
          <w:tab w:val="left" w:pos="2160"/>
        </w:tabs>
        <w:ind w:left="0" w:right="29" w:firstLine="0"/>
        <w:rPr>
          <w:bCs/>
          <w:szCs w:val="22"/>
          <w:lang w:val="en-SG"/>
        </w:rPr>
      </w:pPr>
      <w:r>
        <w:rPr>
          <w:bCs/>
          <w:szCs w:val="22"/>
        </w:rPr>
        <w:tab/>
      </w:r>
      <w:r w:rsidR="00226D9E">
        <w:rPr>
          <w:bCs/>
          <w:szCs w:val="22"/>
          <w:lang w:val="en-SG"/>
        </w:rPr>
        <w:t>In his address to the W</w:t>
      </w:r>
      <w:r w:rsidRPr="00DD51CB">
        <w:rPr>
          <w:bCs/>
          <w:szCs w:val="22"/>
          <w:lang w:val="en-SG"/>
        </w:rPr>
        <w:t>orkshop, Mr</w:t>
      </w:r>
      <w:r w:rsidR="00226D9E">
        <w:rPr>
          <w:bCs/>
          <w:szCs w:val="22"/>
          <w:lang w:val="en-SG"/>
        </w:rPr>
        <w:t>.</w:t>
      </w:r>
      <w:r w:rsidRPr="00DD51CB">
        <w:rPr>
          <w:bCs/>
          <w:szCs w:val="22"/>
          <w:lang w:val="en-SG"/>
        </w:rPr>
        <w:t xml:space="preserve"> H.</w:t>
      </w:r>
      <w:r w:rsidR="00226D9E">
        <w:rPr>
          <w:bCs/>
          <w:szCs w:val="22"/>
          <w:lang w:val="en-SG"/>
        </w:rPr>
        <w:t xml:space="preserve"> </w:t>
      </w:r>
      <w:r w:rsidRPr="00DD51CB">
        <w:rPr>
          <w:bCs/>
          <w:szCs w:val="22"/>
          <w:lang w:val="en-SG"/>
        </w:rPr>
        <w:t>M.</w:t>
      </w:r>
      <w:r w:rsidR="00226D9E">
        <w:rPr>
          <w:bCs/>
          <w:szCs w:val="22"/>
          <w:lang w:val="en-SG"/>
        </w:rPr>
        <w:t xml:space="preserve"> </w:t>
      </w:r>
      <w:r w:rsidRPr="00DD51CB">
        <w:rPr>
          <w:bCs/>
          <w:szCs w:val="22"/>
          <w:lang w:val="en-SG"/>
        </w:rPr>
        <w:t xml:space="preserve">C. </w:t>
      </w:r>
      <w:proofErr w:type="spellStart"/>
      <w:r w:rsidRPr="00DD51CB">
        <w:rPr>
          <w:bCs/>
          <w:szCs w:val="22"/>
          <w:lang w:val="en-SG"/>
        </w:rPr>
        <w:t>Nimalsiri</w:t>
      </w:r>
      <w:proofErr w:type="spellEnd"/>
      <w:r w:rsidRPr="00DD51CB">
        <w:rPr>
          <w:bCs/>
          <w:szCs w:val="22"/>
          <w:lang w:val="en-SG"/>
        </w:rPr>
        <w:t>, Director General of CAASL, highlighted that the APAC region had an above-global-average safety record for the previous year.  Even so, accident investigators have to continuously strive to enhance their capabilities and an ICAO workshop provides an opportunity.</w:t>
      </w:r>
    </w:p>
    <w:p w:rsidR="00301589" w:rsidRPr="00301589" w:rsidRDefault="00301589" w:rsidP="00301589">
      <w:pPr>
        <w:pStyle w:val="ListParagraph"/>
        <w:rPr>
          <w:bCs/>
          <w:szCs w:val="22"/>
          <w:lang w:val="en-SG"/>
        </w:rPr>
      </w:pPr>
    </w:p>
    <w:p w:rsidR="00226D9E" w:rsidRDefault="00226D9E">
      <w:pPr>
        <w:autoSpaceDE/>
        <w:autoSpaceDN/>
        <w:adjustRightInd/>
        <w:jc w:val="left"/>
        <w:rPr>
          <w:bCs/>
          <w:szCs w:val="22"/>
          <w:lang w:val="en-SG"/>
        </w:rPr>
      </w:pPr>
      <w:r>
        <w:rPr>
          <w:bCs/>
          <w:szCs w:val="22"/>
          <w:lang w:val="en-SG"/>
        </w:rPr>
        <w:lastRenderedPageBreak/>
        <w:br w:type="page"/>
      </w:r>
    </w:p>
    <w:p w:rsidR="00301589" w:rsidRDefault="00301589" w:rsidP="00226D9E">
      <w:pPr>
        <w:pStyle w:val="ListParagraph"/>
        <w:numPr>
          <w:ilvl w:val="0"/>
          <w:numId w:val="37"/>
        </w:numPr>
        <w:tabs>
          <w:tab w:val="left" w:pos="1440"/>
          <w:tab w:val="left" w:pos="1800"/>
          <w:tab w:val="left" w:pos="2160"/>
        </w:tabs>
        <w:ind w:left="0" w:right="29" w:firstLine="0"/>
        <w:rPr>
          <w:bCs/>
          <w:szCs w:val="22"/>
          <w:lang w:val="en-SG"/>
        </w:rPr>
      </w:pPr>
      <w:r w:rsidRPr="00301589">
        <w:rPr>
          <w:bCs/>
          <w:szCs w:val="22"/>
          <w:lang w:val="en-SG"/>
        </w:rPr>
        <w:t>Twenty-one presentations were made during the two-day workshop</w:t>
      </w:r>
      <w:r>
        <w:rPr>
          <w:bCs/>
          <w:szCs w:val="22"/>
          <w:lang w:val="en-SG"/>
        </w:rPr>
        <w:t xml:space="preserve">.  The topics </w:t>
      </w:r>
      <w:r w:rsidR="00483B03">
        <w:rPr>
          <w:bCs/>
          <w:szCs w:val="22"/>
          <w:lang w:val="en-SG"/>
        </w:rPr>
        <w:t xml:space="preserve">and presenters </w:t>
      </w:r>
      <w:r>
        <w:rPr>
          <w:bCs/>
          <w:szCs w:val="22"/>
          <w:lang w:val="en-SG"/>
        </w:rPr>
        <w:t>included:</w:t>
      </w:r>
    </w:p>
    <w:p w:rsidR="00C85443" w:rsidRDefault="00C85443" w:rsidP="00226D9E">
      <w:pPr>
        <w:pStyle w:val="ListParagraph"/>
        <w:tabs>
          <w:tab w:val="left" w:pos="720"/>
          <w:tab w:val="left" w:pos="1440"/>
          <w:tab w:val="left" w:pos="1800"/>
          <w:tab w:val="left" w:pos="2160"/>
        </w:tabs>
        <w:ind w:left="0" w:right="29"/>
        <w:rPr>
          <w:bCs/>
          <w:szCs w:val="22"/>
          <w:lang w:val="en-SG"/>
        </w:rPr>
      </w:pP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Lessons learnt from major accident investigations – Australia, Boeing, France, Indonesia, Japan, Malaysia, Papua</w:t>
      </w:r>
      <w:r w:rsidR="00226D9E">
        <w:rPr>
          <w:bCs/>
          <w:szCs w:val="22"/>
          <w:lang w:val="en-SG"/>
        </w:rPr>
        <w:t xml:space="preserve"> New Guinea, Republic of Korea </w:t>
      </w:r>
      <w:r w:rsidR="00226D9E" w:rsidRPr="00C85443">
        <w:rPr>
          <w:bCs/>
          <w:szCs w:val="22"/>
          <w:lang w:val="en-SG"/>
        </w:rPr>
        <w:t>and United</w:t>
      </w:r>
      <w:r w:rsidRPr="00C85443">
        <w:rPr>
          <w:bCs/>
          <w:szCs w:val="22"/>
          <w:lang w:val="en-SG"/>
        </w:rPr>
        <w:t xml:space="preserve"> Arab Emirates</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Role of manufacturer in accident investigation – Boeing</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Family assistance during an accident – China</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Conducting investigations on similar incidents that occurred in different countries – France</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Automation-related serious incidents – Australia</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Experience on industry engagement – Hong Kong China</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Accident investigation in extreme and challenging environments – Singapore, France</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Use of advanced equipment for accident investigation – Singapore</w:t>
      </w:r>
    </w:p>
    <w:p w:rsidR="00C85443" w:rsidRPr="00C85443" w:rsidRDefault="00C85443" w:rsidP="00226D9E">
      <w:pPr>
        <w:pStyle w:val="ListParagraph"/>
        <w:spacing w:after="80"/>
        <w:ind w:left="1710" w:right="29" w:hanging="270"/>
        <w:contextualSpacing w:val="0"/>
        <w:rPr>
          <w:bCs/>
          <w:szCs w:val="22"/>
          <w:lang w:val="en-SG"/>
        </w:rPr>
      </w:pPr>
      <w:r w:rsidRPr="00C85443">
        <w:rPr>
          <w:bCs/>
          <w:szCs w:val="22"/>
          <w:lang w:val="en-SG"/>
        </w:rPr>
        <w:t>•</w:t>
      </w:r>
      <w:r w:rsidRPr="00C85443">
        <w:rPr>
          <w:bCs/>
          <w:szCs w:val="22"/>
          <w:lang w:val="en-SG"/>
        </w:rPr>
        <w:tab/>
        <w:t>Cabin safety investigation</w:t>
      </w:r>
      <w:r w:rsidR="00A01360">
        <w:rPr>
          <w:bCs/>
          <w:szCs w:val="22"/>
          <w:lang w:val="en-SG"/>
        </w:rPr>
        <w:t xml:space="preserve"> – </w:t>
      </w:r>
      <w:r w:rsidRPr="00C85443">
        <w:rPr>
          <w:bCs/>
          <w:szCs w:val="22"/>
          <w:lang w:val="en-SG"/>
        </w:rPr>
        <w:t>Embraer</w:t>
      </w:r>
    </w:p>
    <w:p w:rsidR="00301589" w:rsidRDefault="00C85443" w:rsidP="00226D9E">
      <w:pPr>
        <w:pStyle w:val="ListParagraph"/>
        <w:ind w:left="1710" w:right="29" w:hanging="270"/>
        <w:rPr>
          <w:bCs/>
          <w:szCs w:val="22"/>
          <w:lang w:val="en-SG"/>
        </w:rPr>
      </w:pPr>
      <w:r w:rsidRPr="00C85443">
        <w:rPr>
          <w:bCs/>
          <w:szCs w:val="22"/>
          <w:lang w:val="en-SG"/>
        </w:rPr>
        <w:t>•</w:t>
      </w:r>
      <w:r w:rsidRPr="00C85443">
        <w:rPr>
          <w:bCs/>
          <w:szCs w:val="22"/>
          <w:lang w:val="en-SG"/>
        </w:rPr>
        <w:tab/>
        <w:t>Challenges of sea search and recovery operation – Indonesia, Singapore</w:t>
      </w:r>
    </w:p>
    <w:p w:rsidR="00C85443" w:rsidRPr="00301589" w:rsidRDefault="00C85443" w:rsidP="00226D9E">
      <w:pPr>
        <w:pStyle w:val="ListParagraph"/>
        <w:ind w:left="0" w:right="29"/>
        <w:rPr>
          <w:bCs/>
          <w:szCs w:val="22"/>
          <w:lang w:val="en-SG"/>
        </w:rPr>
      </w:pPr>
    </w:p>
    <w:p w:rsidR="00301589" w:rsidRDefault="00C85443" w:rsidP="00226D9E">
      <w:pPr>
        <w:pStyle w:val="ListParagraph"/>
        <w:numPr>
          <w:ilvl w:val="0"/>
          <w:numId w:val="37"/>
        </w:numPr>
        <w:tabs>
          <w:tab w:val="left" w:pos="1440"/>
          <w:tab w:val="left" w:pos="1800"/>
          <w:tab w:val="left" w:pos="2160"/>
        </w:tabs>
        <w:ind w:left="0" w:right="29" w:firstLine="0"/>
        <w:rPr>
          <w:bCs/>
          <w:szCs w:val="22"/>
          <w:lang w:val="en-SG"/>
        </w:rPr>
      </w:pPr>
      <w:r w:rsidRPr="00C85443">
        <w:rPr>
          <w:bCs/>
          <w:szCs w:val="22"/>
          <w:lang w:val="en-SG"/>
        </w:rPr>
        <w:t>These topics generated much discussion during the workshop sessions and also during the breaks.  Issues of interest included the following:</w:t>
      </w:r>
    </w:p>
    <w:p w:rsidR="00C85443" w:rsidRDefault="00C85443" w:rsidP="00226D9E">
      <w:pPr>
        <w:pStyle w:val="ListParagraph"/>
        <w:tabs>
          <w:tab w:val="left" w:pos="720"/>
          <w:tab w:val="left" w:pos="1440"/>
          <w:tab w:val="left" w:pos="1800"/>
          <w:tab w:val="left" w:pos="2160"/>
        </w:tabs>
        <w:ind w:left="0" w:right="29"/>
        <w:rPr>
          <w:bCs/>
          <w:szCs w:val="22"/>
          <w:lang w:val="en-SG"/>
        </w:rPr>
      </w:pPr>
    </w:p>
    <w:p w:rsidR="00C85443" w:rsidRPr="00C85443" w:rsidRDefault="00D96963" w:rsidP="00226D9E">
      <w:pPr>
        <w:pStyle w:val="ListParagraph"/>
        <w:spacing w:after="80"/>
        <w:ind w:left="1800" w:right="29" w:hanging="360"/>
        <w:contextualSpacing w:val="0"/>
        <w:rPr>
          <w:bCs/>
          <w:szCs w:val="22"/>
          <w:lang w:val="en-SG"/>
        </w:rPr>
      </w:pPr>
      <w:r>
        <w:rPr>
          <w:bCs/>
          <w:szCs w:val="22"/>
          <w:lang w:val="en-SG"/>
        </w:rPr>
        <w:t>•</w:t>
      </w:r>
      <w:r>
        <w:rPr>
          <w:bCs/>
          <w:szCs w:val="22"/>
          <w:lang w:val="en-SG"/>
        </w:rPr>
        <w:tab/>
      </w:r>
      <w:r w:rsidR="00500CE2">
        <w:rPr>
          <w:bCs/>
          <w:szCs w:val="22"/>
          <w:lang w:val="en-SG"/>
        </w:rPr>
        <w:t>I</w:t>
      </w:r>
      <w:r w:rsidR="00C85443" w:rsidRPr="00C85443">
        <w:rPr>
          <w:bCs/>
          <w:szCs w:val="22"/>
          <w:lang w:val="en-SG"/>
        </w:rPr>
        <w:t xml:space="preserve">mproper </w:t>
      </w:r>
      <w:r w:rsidR="00500CE2">
        <w:rPr>
          <w:bCs/>
          <w:szCs w:val="22"/>
          <w:lang w:val="en-SG"/>
        </w:rPr>
        <w:t xml:space="preserve">securing </w:t>
      </w:r>
      <w:r w:rsidR="00C85443" w:rsidRPr="00C85443">
        <w:rPr>
          <w:bCs/>
          <w:szCs w:val="22"/>
          <w:lang w:val="en-SG"/>
        </w:rPr>
        <w:t>of odd</w:t>
      </w:r>
      <w:r w:rsidR="00937A18">
        <w:rPr>
          <w:bCs/>
          <w:szCs w:val="22"/>
          <w:lang w:val="en-SG"/>
        </w:rPr>
        <w:t>-</w:t>
      </w:r>
      <w:r w:rsidR="00C85443" w:rsidRPr="00C85443">
        <w:rPr>
          <w:bCs/>
          <w:szCs w:val="22"/>
          <w:lang w:val="en-SG"/>
        </w:rPr>
        <w:t>sized cargo</w:t>
      </w:r>
      <w:r w:rsidR="00500CE2">
        <w:rPr>
          <w:bCs/>
          <w:szCs w:val="22"/>
          <w:lang w:val="en-SG"/>
        </w:rPr>
        <w:t xml:space="preserve"> leading to centre-of-gravity shift during a flight</w:t>
      </w:r>
    </w:p>
    <w:p w:rsidR="00C85443" w:rsidRPr="00C85443" w:rsidRDefault="00C85443" w:rsidP="00226D9E">
      <w:pPr>
        <w:pStyle w:val="ListParagraph"/>
        <w:spacing w:after="80"/>
        <w:ind w:left="1800" w:right="29" w:hanging="360"/>
        <w:contextualSpacing w:val="0"/>
        <w:rPr>
          <w:bCs/>
          <w:szCs w:val="22"/>
          <w:lang w:val="en-SG"/>
        </w:rPr>
      </w:pPr>
      <w:r w:rsidRPr="00C85443">
        <w:rPr>
          <w:bCs/>
          <w:szCs w:val="22"/>
          <w:lang w:val="en-SG"/>
        </w:rPr>
        <w:t>•</w:t>
      </w:r>
      <w:r w:rsidRPr="00C85443">
        <w:rPr>
          <w:bCs/>
          <w:szCs w:val="22"/>
          <w:lang w:val="en-SG"/>
        </w:rPr>
        <w:tab/>
        <w:t xml:space="preserve">The value of </w:t>
      </w:r>
      <w:r w:rsidR="008D295F">
        <w:rPr>
          <w:bCs/>
          <w:szCs w:val="22"/>
          <w:lang w:val="en-SG"/>
        </w:rPr>
        <w:t xml:space="preserve">coordination among investigation agencies investigating similar </w:t>
      </w:r>
      <w:r w:rsidRPr="00C85443">
        <w:rPr>
          <w:bCs/>
          <w:szCs w:val="22"/>
          <w:lang w:val="en-SG"/>
        </w:rPr>
        <w:t>occurrences</w:t>
      </w:r>
      <w:r w:rsidR="008D295F">
        <w:rPr>
          <w:bCs/>
          <w:szCs w:val="22"/>
          <w:lang w:val="en-SG"/>
        </w:rPr>
        <w:t xml:space="preserve">, so that their </w:t>
      </w:r>
      <w:r w:rsidRPr="00C85443">
        <w:rPr>
          <w:bCs/>
          <w:szCs w:val="22"/>
          <w:lang w:val="en-SG"/>
        </w:rPr>
        <w:t>reports and safety re</w:t>
      </w:r>
      <w:r w:rsidR="008D295F">
        <w:rPr>
          <w:bCs/>
          <w:szCs w:val="22"/>
          <w:lang w:val="en-SG"/>
        </w:rPr>
        <w:t>commendations can be harmonised</w:t>
      </w:r>
    </w:p>
    <w:p w:rsidR="00C85443" w:rsidRPr="00C85443" w:rsidRDefault="00C85443" w:rsidP="00226D9E">
      <w:pPr>
        <w:pStyle w:val="ListParagraph"/>
        <w:spacing w:after="80"/>
        <w:ind w:left="1800" w:right="29" w:hanging="360"/>
        <w:contextualSpacing w:val="0"/>
        <w:rPr>
          <w:bCs/>
          <w:szCs w:val="22"/>
          <w:lang w:val="en-SG"/>
        </w:rPr>
      </w:pPr>
      <w:r w:rsidRPr="00C85443">
        <w:rPr>
          <w:bCs/>
          <w:szCs w:val="22"/>
          <w:lang w:val="en-SG"/>
        </w:rPr>
        <w:t>•</w:t>
      </w:r>
      <w:r w:rsidRPr="00C85443">
        <w:rPr>
          <w:bCs/>
          <w:szCs w:val="22"/>
          <w:lang w:val="en-SG"/>
        </w:rPr>
        <w:tab/>
      </w:r>
      <w:r w:rsidR="00500CE2">
        <w:rPr>
          <w:bCs/>
          <w:szCs w:val="22"/>
          <w:lang w:val="en-SG"/>
        </w:rPr>
        <w:t>S</w:t>
      </w:r>
      <w:r w:rsidRPr="00C85443">
        <w:rPr>
          <w:bCs/>
          <w:szCs w:val="22"/>
          <w:lang w:val="en-SG"/>
        </w:rPr>
        <w:t xml:space="preserve">patial disorientation </w:t>
      </w:r>
      <w:r w:rsidR="00500CE2">
        <w:rPr>
          <w:bCs/>
          <w:szCs w:val="22"/>
          <w:lang w:val="en-SG"/>
        </w:rPr>
        <w:t>resulting from limited perceptual cues, leading to loss of control</w:t>
      </w:r>
    </w:p>
    <w:p w:rsidR="00C85443" w:rsidRPr="00C85443" w:rsidRDefault="00C85443" w:rsidP="00226D9E">
      <w:pPr>
        <w:pStyle w:val="ListParagraph"/>
        <w:spacing w:after="80"/>
        <w:ind w:left="1800" w:right="29" w:hanging="360"/>
        <w:contextualSpacing w:val="0"/>
        <w:rPr>
          <w:bCs/>
          <w:szCs w:val="22"/>
          <w:lang w:val="en-SG"/>
        </w:rPr>
      </w:pPr>
      <w:r w:rsidRPr="00C85443">
        <w:rPr>
          <w:bCs/>
          <w:szCs w:val="22"/>
          <w:lang w:val="en-SG"/>
        </w:rPr>
        <w:t>•</w:t>
      </w:r>
      <w:r w:rsidRPr="00C85443">
        <w:rPr>
          <w:bCs/>
          <w:szCs w:val="22"/>
          <w:lang w:val="en-SG"/>
        </w:rPr>
        <w:tab/>
      </w:r>
      <w:r w:rsidR="00500CE2">
        <w:rPr>
          <w:bCs/>
          <w:szCs w:val="22"/>
          <w:lang w:val="en-SG"/>
        </w:rPr>
        <w:t>H</w:t>
      </w:r>
      <w:r w:rsidRPr="00C85443">
        <w:rPr>
          <w:bCs/>
          <w:szCs w:val="22"/>
          <w:lang w:val="en-SG"/>
        </w:rPr>
        <w:t>ow to maximise the potential of UAVs to complement investigation work.</w:t>
      </w:r>
    </w:p>
    <w:p w:rsidR="00C85443" w:rsidRDefault="00C85443" w:rsidP="00226D9E">
      <w:pPr>
        <w:pStyle w:val="ListParagraph"/>
        <w:ind w:left="1800" w:right="29" w:hanging="360"/>
        <w:rPr>
          <w:bCs/>
          <w:szCs w:val="22"/>
          <w:lang w:val="en-SG"/>
        </w:rPr>
      </w:pPr>
      <w:r w:rsidRPr="00C85443">
        <w:rPr>
          <w:bCs/>
          <w:szCs w:val="22"/>
          <w:lang w:val="en-SG"/>
        </w:rPr>
        <w:t>•</w:t>
      </w:r>
      <w:r w:rsidRPr="00C85443">
        <w:rPr>
          <w:bCs/>
          <w:szCs w:val="22"/>
          <w:lang w:val="en-SG"/>
        </w:rPr>
        <w:tab/>
      </w:r>
      <w:r w:rsidR="00500CE2">
        <w:rPr>
          <w:bCs/>
          <w:szCs w:val="22"/>
          <w:lang w:val="en-SG"/>
        </w:rPr>
        <w:t xml:space="preserve">Strengthening of rapport among investigation agencies </w:t>
      </w:r>
      <w:r w:rsidRPr="00C85443">
        <w:rPr>
          <w:bCs/>
          <w:szCs w:val="22"/>
          <w:lang w:val="en-SG"/>
        </w:rPr>
        <w:t>before a</w:t>
      </w:r>
      <w:r w:rsidR="00500CE2">
        <w:rPr>
          <w:bCs/>
          <w:szCs w:val="22"/>
          <w:lang w:val="en-SG"/>
        </w:rPr>
        <w:t>n accident event, leading to better mutual assistance and support when an accident occurs</w:t>
      </w:r>
    </w:p>
    <w:p w:rsidR="00C85443" w:rsidRDefault="00C85443" w:rsidP="00226D9E">
      <w:pPr>
        <w:pStyle w:val="ListParagraph"/>
        <w:ind w:left="0" w:right="29"/>
        <w:rPr>
          <w:bCs/>
          <w:szCs w:val="22"/>
          <w:lang w:val="en-SG"/>
        </w:rPr>
      </w:pPr>
    </w:p>
    <w:p w:rsidR="00154DEF" w:rsidRDefault="00C85443" w:rsidP="00226D9E">
      <w:pPr>
        <w:pStyle w:val="ListParagraph"/>
        <w:numPr>
          <w:ilvl w:val="0"/>
          <w:numId w:val="37"/>
        </w:numPr>
        <w:tabs>
          <w:tab w:val="left" w:pos="1440"/>
          <w:tab w:val="left" w:pos="1800"/>
          <w:tab w:val="left" w:pos="2160"/>
        </w:tabs>
        <w:ind w:left="0" w:right="29" w:firstLine="0"/>
        <w:rPr>
          <w:bCs/>
          <w:szCs w:val="22"/>
          <w:lang w:val="en-SG"/>
        </w:rPr>
      </w:pPr>
      <w:r w:rsidRPr="00C85443">
        <w:rPr>
          <w:bCs/>
          <w:szCs w:val="22"/>
          <w:lang w:val="en-SG"/>
        </w:rPr>
        <w:t>The workshop also included a three-hour practical session on the first day, where the use of an unmanned ae</w:t>
      </w:r>
      <w:r w:rsidR="00D96963">
        <w:rPr>
          <w:bCs/>
          <w:szCs w:val="22"/>
          <w:lang w:val="en-SG"/>
        </w:rPr>
        <w:t>rial vehicle (UAV) for crash sit</w:t>
      </w:r>
      <w:r w:rsidRPr="00C85443">
        <w:rPr>
          <w:bCs/>
          <w:szCs w:val="22"/>
          <w:lang w:val="en-SG"/>
        </w:rPr>
        <w:t>e mapping was demonstrated.  The participants had an opportunity to operate the UAV during a hands-on session, allowing them to better understand how to fly a UAV manually.</w:t>
      </w:r>
    </w:p>
    <w:p w:rsidR="00D96963" w:rsidRDefault="00D96963" w:rsidP="00226D9E">
      <w:pPr>
        <w:pStyle w:val="ListParagraph"/>
        <w:tabs>
          <w:tab w:val="left" w:pos="720"/>
          <w:tab w:val="left" w:pos="1440"/>
          <w:tab w:val="left" w:pos="1800"/>
          <w:tab w:val="left" w:pos="2160"/>
        </w:tabs>
        <w:ind w:left="0" w:right="29"/>
        <w:rPr>
          <w:bCs/>
          <w:szCs w:val="22"/>
          <w:lang w:val="en-SG"/>
        </w:rPr>
      </w:pPr>
    </w:p>
    <w:p w:rsidR="00D96963" w:rsidRDefault="00D96963" w:rsidP="00226D9E">
      <w:pPr>
        <w:pStyle w:val="ListParagraph"/>
        <w:tabs>
          <w:tab w:val="left" w:pos="720"/>
          <w:tab w:val="left" w:pos="1440"/>
          <w:tab w:val="left" w:pos="1800"/>
          <w:tab w:val="left" w:pos="2160"/>
        </w:tabs>
        <w:ind w:left="0" w:right="29"/>
        <w:rPr>
          <w:bCs/>
          <w:szCs w:val="22"/>
          <w:lang w:val="en-SG"/>
        </w:rPr>
      </w:pPr>
    </w:p>
    <w:p w:rsidR="00D96963" w:rsidRDefault="00D96963" w:rsidP="00226D9E">
      <w:pPr>
        <w:pStyle w:val="ListParagraph"/>
        <w:numPr>
          <w:ilvl w:val="0"/>
          <w:numId w:val="35"/>
        </w:numPr>
        <w:tabs>
          <w:tab w:val="left" w:pos="720"/>
          <w:tab w:val="left" w:pos="1440"/>
          <w:tab w:val="left" w:pos="1800"/>
          <w:tab w:val="left" w:pos="2160"/>
        </w:tabs>
        <w:ind w:left="0" w:right="29" w:firstLine="0"/>
        <w:rPr>
          <w:b/>
          <w:szCs w:val="22"/>
        </w:rPr>
      </w:pPr>
      <w:r>
        <w:rPr>
          <w:b/>
          <w:szCs w:val="22"/>
        </w:rPr>
        <w:t>CONCLUSION</w:t>
      </w:r>
    </w:p>
    <w:p w:rsidR="00D96963" w:rsidRDefault="00D96963" w:rsidP="00226D9E">
      <w:pPr>
        <w:pStyle w:val="ListParagraph"/>
        <w:tabs>
          <w:tab w:val="left" w:pos="720"/>
          <w:tab w:val="left" w:pos="1440"/>
          <w:tab w:val="left" w:pos="1800"/>
          <w:tab w:val="left" w:pos="2160"/>
        </w:tabs>
        <w:ind w:left="0" w:right="29"/>
        <w:rPr>
          <w:b/>
          <w:szCs w:val="22"/>
        </w:rPr>
      </w:pPr>
    </w:p>
    <w:p w:rsidR="00D96963" w:rsidRDefault="00D96963" w:rsidP="00226D9E">
      <w:pPr>
        <w:pStyle w:val="ListParagraph"/>
        <w:tabs>
          <w:tab w:val="left" w:pos="1440"/>
          <w:tab w:val="left" w:pos="1800"/>
          <w:tab w:val="left" w:pos="2160"/>
        </w:tabs>
        <w:ind w:left="0" w:right="29"/>
        <w:rPr>
          <w:bCs/>
          <w:szCs w:val="22"/>
          <w:lang w:val="en-SG"/>
        </w:rPr>
      </w:pPr>
      <w:r w:rsidRPr="00D96963">
        <w:rPr>
          <w:szCs w:val="22"/>
        </w:rPr>
        <w:t>3.1</w:t>
      </w:r>
      <w:r w:rsidRPr="00D96963">
        <w:rPr>
          <w:szCs w:val="22"/>
        </w:rPr>
        <w:tab/>
        <w:t>The</w:t>
      </w:r>
      <w:r>
        <w:rPr>
          <w:szCs w:val="22"/>
        </w:rPr>
        <w:t xml:space="preserve"> </w:t>
      </w:r>
      <w:r w:rsidRPr="00D96963">
        <w:rPr>
          <w:bCs/>
          <w:szCs w:val="22"/>
          <w:lang w:val="en-SG"/>
        </w:rPr>
        <w:t>ICAO Regional Accident Investigation Workshop was a very useful platform for the participants to share experience, exchange information and network.  It goes a long way in promoting regional cooperation, as encouraged by ICAO</w:t>
      </w:r>
      <w:r>
        <w:rPr>
          <w:bCs/>
          <w:szCs w:val="22"/>
          <w:lang w:val="en-SG"/>
        </w:rPr>
        <w:t>.</w:t>
      </w:r>
    </w:p>
    <w:p w:rsidR="00D96963" w:rsidRDefault="00D96963" w:rsidP="00226D9E">
      <w:pPr>
        <w:pStyle w:val="ListParagraph"/>
        <w:tabs>
          <w:tab w:val="left" w:pos="1440"/>
          <w:tab w:val="left" w:pos="1800"/>
          <w:tab w:val="left" w:pos="2160"/>
        </w:tabs>
        <w:ind w:left="0" w:right="29"/>
        <w:rPr>
          <w:bCs/>
          <w:szCs w:val="22"/>
          <w:lang w:val="en-SG"/>
        </w:rPr>
      </w:pPr>
    </w:p>
    <w:p w:rsidR="00C85443" w:rsidRDefault="00D96963" w:rsidP="00226D9E">
      <w:pPr>
        <w:pStyle w:val="ListParagraph"/>
        <w:tabs>
          <w:tab w:val="left" w:pos="1440"/>
          <w:tab w:val="left" w:pos="1800"/>
          <w:tab w:val="left" w:pos="2160"/>
        </w:tabs>
        <w:ind w:left="0" w:right="29"/>
        <w:rPr>
          <w:bCs/>
          <w:szCs w:val="22"/>
          <w:lang w:val="en-SG"/>
        </w:rPr>
      </w:pPr>
      <w:r>
        <w:rPr>
          <w:bCs/>
          <w:szCs w:val="22"/>
          <w:lang w:val="en-SG"/>
        </w:rPr>
        <w:t>3.2</w:t>
      </w:r>
      <w:r>
        <w:rPr>
          <w:bCs/>
          <w:szCs w:val="22"/>
          <w:lang w:val="en-SG"/>
        </w:rPr>
        <w:tab/>
        <w:t>The ICAO APAC Office wishes to put on record its appreciation to CAASL for hosting the workshop and for the hospitality.</w:t>
      </w:r>
    </w:p>
    <w:p w:rsidR="008D295F" w:rsidRDefault="008D295F" w:rsidP="00226D9E">
      <w:pPr>
        <w:pStyle w:val="ListParagraph"/>
        <w:tabs>
          <w:tab w:val="left" w:pos="1440"/>
          <w:tab w:val="left" w:pos="1800"/>
          <w:tab w:val="left" w:pos="2160"/>
        </w:tabs>
        <w:ind w:left="0" w:right="29"/>
        <w:rPr>
          <w:bCs/>
          <w:szCs w:val="22"/>
          <w:lang w:val="en-SG"/>
        </w:rPr>
      </w:pPr>
    </w:p>
    <w:p w:rsidR="008D295F" w:rsidRDefault="008D295F" w:rsidP="00226D9E">
      <w:pPr>
        <w:pStyle w:val="ListParagraph"/>
        <w:tabs>
          <w:tab w:val="left" w:pos="1440"/>
          <w:tab w:val="left" w:pos="1800"/>
          <w:tab w:val="left" w:pos="2160"/>
        </w:tabs>
        <w:ind w:left="0" w:right="29"/>
        <w:rPr>
          <w:bCs/>
          <w:szCs w:val="22"/>
          <w:lang w:val="en-SG"/>
        </w:rPr>
      </w:pPr>
      <w:r>
        <w:rPr>
          <w:bCs/>
          <w:szCs w:val="22"/>
          <w:lang w:val="en-SG"/>
        </w:rPr>
        <w:t xml:space="preserve">3.3   </w:t>
      </w:r>
      <w:r>
        <w:rPr>
          <w:bCs/>
          <w:szCs w:val="22"/>
          <w:lang w:val="en-SG"/>
        </w:rPr>
        <w:tab/>
        <w:t>The ICAO APAC Office</w:t>
      </w:r>
      <w:r w:rsidRPr="008D295F">
        <w:rPr>
          <w:bCs/>
          <w:szCs w:val="22"/>
          <w:lang w:val="en-SG"/>
        </w:rPr>
        <w:t xml:space="preserve"> </w:t>
      </w:r>
      <w:r>
        <w:rPr>
          <w:bCs/>
          <w:szCs w:val="22"/>
          <w:lang w:val="en-SG"/>
        </w:rPr>
        <w:t xml:space="preserve">encourages </w:t>
      </w:r>
      <w:r w:rsidRPr="008D295F">
        <w:rPr>
          <w:bCs/>
          <w:szCs w:val="22"/>
        </w:rPr>
        <w:t xml:space="preserve">States/Administrations to </w:t>
      </w:r>
      <w:r>
        <w:rPr>
          <w:bCs/>
          <w:szCs w:val="22"/>
        </w:rPr>
        <w:t xml:space="preserve">participate in as well as </w:t>
      </w:r>
      <w:r w:rsidRPr="008D295F">
        <w:rPr>
          <w:bCs/>
          <w:szCs w:val="22"/>
        </w:rPr>
        <w:t xml:space="preserve">host </w:t>
      </w:r>
      <w:r>
        <w:rPr>
          <w:bCs/>
          <w:szCs w:val="22"/>
        </w:rPr>
        <w:t>future r</w:t>
      </w:r>
      <w:r w:rsidRPr="008D295F">
        <w:rPr>
          <w:bCs/>
          <w:szCs w:val="22"/>
        </w:rPr>
        <w:t xml:space="preserve">egional </w:t>
      </w:r>
      <w:r>
        <w:rPr>
          <w:bCs/>
          <w:szCs w:val="22"/>
        </w:rPr>
        <w:t>w</w:t>
      </w:r>
      <w:r w:rsidRPr="008D295F">
        <w:rPr>
          <w:bCs/>
          <w:szCs w:val="22"/>
        </w:rPr>
        <w:t>orkshop</w:t>
      </w:r>
      <w:r>
        <w:rPr>
          <w:bCs/>
          <w:szCs w:val="22"/>
        </w:rPr>
        <w:t>s</w:t>
      </w:r>
      <w:r w:rsidRPr="008D295F">
        <w:rPr>
          <w:bCs/>
          <w:szCs w:val="22"/>
        </w:rPr>
        <w:t>.</w:t>
      </w:r>
    </w:p>
    <w:p w:rsidR="00154DEF" w:rsidRPr="008D295F" w:rsidRDefault="00154DEF" w:rsidP="00226D9E">
      <w:pPr>
        <w:pStyle w:val="ListParagraph"/>
        <w:tabs>
          <w:tab w:val="left" w:pos="720"/>
          <w:tab w:val="left" w:pos="1440"/>
          <w:tab w:val="left" w:pos="1800"/>
          <w:tab w:val="left" w:pos="2160"/>
        </w:tabs>
        <w:ind w:left="0" w:right="29"/>
        <w:rPr>
          <w:bCs/>
          <w:szCs w:val="22"/>
          <w:lang w:val="en-SG"/>
        </w:rPr>
      </w:pPr>
    </w:p>
    <w:p w:rsidR="00FE4146" w:rsidRPr="0045258A" w:rsidRDefault="0020536F" w:rsidP="00226D9E">
      <w:pPr>
        <w:tabs>
          <w:tab w:val="left" w:pos="720"/>
          <w:tab w:val="left" w:pos="1440"/>
          <w:tab w:val="left" w:pos="1800"/>
          <w:tab w:val="left" w:pos="2160"/>
        </w:tabs>
        <w:ind w:right="29"/>
        <w:jc w:val="center"/>
        <w:rPr>
          <w:bCs/>
          <w:szCs w:val="22"/>
        </w:rPr>
      </w:pPr>
      <w:r w:rsidRPr="0045258A">
        <w:rPr>
          <w:bCs/>
          <w:szCs w:val="22"/>
        </w:rPr>
        <w:t xml:space="preserve">— END — </w:t>
      </w:r>
      <w:bookmarkStart w:id="5" w:name="_GoBack"/>
      <w:bookmarkEnd w:id="5"/>
    </w:p>
    <w:sectPr w:rsidR="00FE4146" w:rsidRPr="0045258A" w:rsidSect="00226D9E">
      <w:headerReference w:type="even" r:id="rId13"/>
      <w:headerReference w:type="default" r:id="rId14"/>
      <w:headerReference w:type="first" r:id="rId15"/>
      <w:pgSz w:w="11909" w:h="16834" w:code="9"/>
      <w:pgMar w:top="1267" w:right="1440" w:bottom="1080" w:left="1440" w:header="576" w:footer="374"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04" w:rsidRDefault="00413404">
      <w:r>
        <w:separator/>
      </w:r>
    </w:p>
  </w:endnote>
  <w:endnote w:type="continuationSeparator" w:id="0">
    <w:p w:rsidR="00413404" w:rsidRDefault="0041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04" w:rsidRDefault="00413404">
      <w:r>
        <w:separator/>
      </w:r>
    </w:p>
  </w:footnote>
  <w:footnote w:type="continuationSeparator" w:id="0">
    <w:p w:rsidR="00413404" w:rsidRDefault="0041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45" w:rsidRDefault="00CC3B45"/>
  <w:p w:rsidR="00CC3B45" w:rsidRDefault="00CC3B45"/>
  <w:tbl>
    <w:tblPr>
      <w:tblW w:w="5018" w:type="pct"/>
      <w:jc w:val="center"/>
      <w:tblLook w:val="01E0" w:firstRow="1" w:lastRow="1" w:firstColumn="1" w:lastColumn="1" w:noHBand="0" w:noVBand="0"/>
    </w:tblPr>
    <w:tblGrid>
      <w:gridCol w:w="3115"/>
      <w:gridCol w:w="3116"/>
      <w:gridCol w:w="3047"/>
    </w:tblGrid>
    <w:tr w:rsidR="00CC3B45" w:rsidTr="00E7748D">
      <w:trPr>
        <w:jc w:val="center"/>
      </w:trPr>
      <w:tc>
        <w:tcPr>
          <w:tcW w:w="1679" w:type="pct"/>
        </w:tcPr>
        <w:p w:rsidR="00CC3B45" w:rsidRPr="006B4561" w:rsidRDefault="00CC3B45" w:rsidP="0000162A">
          <w:pPr>
            <w:tabs>
              <w:tab w:val="right" w:pos="9031"/>
            </w:tabs>
            <w:rPr>
              <w:szCs w:val="22"/>
            </w:rPr>
          </w:pPr>
          <w:r>
            <w:rPr>
              <w:rFonts w:cs="Angsana New"/>
              <w:szCs w:val="28"/>
              <w:lang w:val="en-US" w:bidi="th-TH"/>
            </w:rPr>
            <w:t>APRAST/7–</w:t>
          </w:r>
          <w:r w:rsidR="00DD51CB">
            <w:rPr>
              <w:b/>
              <w:bCs/>
              <w:szCs w:val="22"/>
            </w:rPr>
            <w:t>I</w:t>
          </w:r>
          <w:r w:rsidRPr="00DA7BF6">
            <w:rPr>
              <w:b/>
              <w:bCs/>
              <w:szCs w:val="22"/>
            </w:rPr>
            <w:t>P/</w:t>
          </w:r>
          <w:r w:rsidR="00226D9E">
            <w:rPr>
              <w:b/>
              <w:bCs/>
              <w:szCs w:val="22"/>
            </w:rPr>
            <w:t>2</w:t>
          </w:r>
        </w:p>
        <w:p w:rsidR="00CC3B45" w:rsidRPr="001108CC" w:rsidRDefault="00CC3B45" w:rsidP="00DD51CB">
          <w:pPr>
            <w:pStyle w:val="Header"/>
            <w:spacing w:after="240"/>
            <w:jc w:val="left"/>
            <w:rPr>
              <w:szCs w:val="22"/>
              <w:lang w:val="en-US"/>
            </w:rPr>
          </w:pPr>
          <w:r w:rsidRPr="009E26D0">
            <w:rPr>
              <w:rStyle w:val="PageNumber"/>
              <w:sz w:val="20"/>
              <w:szCs w:val="22"/>
              <w:lang w:val="en-US"/>
            </w:rPr>
            <w:t xml:space="preserve">Agenda Item </w:t>
          </w:r>
          <w:r w:rsidR="00DD51CB">
            <w:rPr>
              <w:rStyle w:val="PageNumber"/>
              <w:sz w:val="20"/>
              <w:szCs w:val="22"/>
              <w:lang w:val="en-US"/>
            </w:rPr>
            <w:t>5</w:t>
          </w:r>
        </w:p>
      </w:tc>
      <w:tc>
        <w:tcPr>
          <w:tcW w:w="1679" w:type="pct"/>
        </w:tcPr>
        <w:p w:rsidR="00CC3B45" w:rsidRPr="004C7041" w:rsidRDefault="00CC3B45" w:rsidP="007542F2">
          <w:pPr>
            <w:pStyle w:val="Header"/>
            <w:tabs>
              <w:tab w:val="clear" w:pos="4320"/>
              <w:tab w:val="clear" w:pos="8640"/>
            </w:tabs>
            <w:jc w:val="center"/>
            <w:rPr>
              <w:szCs w:val="22"/>
              <w:lang w:val="en-GB"/>
            </w:rPr>
          </w:pPr>
          <w:r w:rsidRPr="004C7041">
            <w:rPr>
              <w:szCs w:val="22"/>
              <w:lang w:val="en-GB"/>
            </w:rPr>
            <w:fldChar w:fldCharType="begin"/>
          </w:r>
          <w:r w:rsidRPr="004C7041">
            <w:rPr>
              <w:szCs w:val="22"/>
              <w:lang w:val="en-GB"/>
            </w:rPr>
            <w:instrText xml:space="preserve"> PAGE   \* MERGEFORMAT </w:instrText>
          </w:r>
          <w:r w:rsidRPr="004C7041">
            <w:rPr>
              <w:szCs w:val="22"/>
              <w:lang w:val="en-GB"/>
            </w:rPr>
            <w:fldChar w:fldCharType="separate"/>
          </w:r>
          <w:r w:rsidR="00226D9E">
            <w:rPr>
              <w:noProof/>
              <w:szCs w:val="22"/>
              <w:lang w:val="en-GB"/>
            </w:rPr>
            <w:t>- 2 -</w:t>
          </w:r>
          <w:r w:rsidRPr="004C7041">
            <w:rPr>
              <w:noProof/>
              <w:szCs w:val="22"/>
              <w:lang w:val="en-GB"/>
            </w:rPr>
            <w:fldChar w:fldCharType="end"/>
          </w:r>
        </w:p>
      </w:tc>
      <w:tc>
        <w:tcPr>
          <w:tcW w:w="1642" w:type="pct"/>
        </w:tcPr>
        <w:p w:rsidR="00CC3B45" w:rsidRPr="004C7041" w:rsidRDefault="00CC3B45" w:rsidP="007542F2">
          <w:pPr>
            <w:pStyle w:val="Header"/>
            <w:tabs>
              <w:tab w:val="clear" w:pos="8640"/>
              <w:tab w:val="center" w:pos="720"/>
              <w:tab w:val="center" w:pos="1440"/>
              <w:tab w:val="center" w:pos="1800"/>
              <w:tab w:val="center" w:pos="2160"/>
              <w:tab w:val="center" w:pos="2520"/>
              <w:tab w:val="center" w:pos="2880"/>
            </w:tabs>
            <w:jc w:val="center"/>
            <w:rPr>
              <w:szCs w:val="22"/>
              <w:lang w:val="en-GB"/>
            </w:rPr>
          </w:pPr>
        </w:p>
      </w:tc>
    </w:tr>
  </w:tbl>
  <w:p w:rsidR="00CC3B45" w:rsidRDefault="00CC3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45" w:rsidRDefault="00CC3B45"/>
  <w:p w:rsidR="00CC3B45" w:rsidRDefault="00CC3B45"/>
  <w:tbl>
    <w:tblPr>
      <w:tblW w:w="5000" w:type="pct"/>
      <w:jc w:val="center"/>
      <w:tblLook w:val="01E0" w:firstRow="1" w:lastRow="1" w:firstColumn="1" w:lastColumn="1" w:noHBand="0" w:noVBand="0"/>
    </w:tblPr>
    <w:tblGrid>
      <w:gridCol w:w="3116"/>
      <w:gridCol w:w="3047"/>
      <w:gridCol w:w="3082"/>
    </w:tblGrid>
    <w:tr w:rsidR="00CC3B45" w:rsidTr="00E7748D">
      <w:trPr>
        <w:jc w:val="center"/>
      </w:trPr>
      <w:tc>
        <w:tcPr>
          <w:tcW w:w="1685" w:type="pct"/>
        </w:tcPr>
        <w:p w:rsidR="00CC3B45" w:rsidRPr="004C7041" w:rsidRDefault="00CC3B45" w:rsidP="00E7748D">
          <w:pPr>
            <w:pStyle w:val="Header"/>
            <w:tabs>
              <w:tab w:val="clear" w:pos="4320"/>
              <w:tab w:val="clear" w:pos="8640"/>
            </w:tabs>
            <w:jc w:val="center"/>
            <w:rPr>
              <w:szCs w:val="22"/>
              <w:lang w:val="en-GB"/>
            </w:rPr>
          </w:pPr>
        </w:p>
      </w:tc>
      <w:tc>
        <w:tcPr>
          <w:tcW w:w="1648" w:type="pct"/>
        </w:tcPr>
        <w:p w:rsidR="00CC3B45" w:rsidRPr="004C7041" w:rsidRDefault="00CC3B45" w:rsidP="00E7748D">
          <w:pPr>
            <w:pStyle w:val="Header"/>
            <w:tabs>
              <w:tab w:val="clear" w:pos="8640"/>
              <w:tab w:val="center" w:pos="720"/>
              <w:tab w:val="center" w:pos="1440"/>
              <w:tab w:val="center" w:pos="1800"/>
              <w:tab w:val="center" w:pos="2160"/>
              <w:tab w:val="center" w:pos="2520"/>
              <w:tab w:val="center" w:pos="2880"/>
            </w:tabs>
            <w:jc w:val="center"/>
            <w:rPr>
              <w:szCs w:val="22"/>
              <w:lang w:val="en-GB"/>
            </w:rPr>
          </w:pPr>
          <w:r w:rsidRPr="004C7041">
            <w:rPr>
              <w:szCs w:val="22"/>
              <w:lang w:val="en-GB"/>
            </w:rPr>
            <w:fldChar w:fldCharType="begin"/>
          </w:r>
          <w:r w:rsidRPr="004C7041">
            <w:rPr>
              <w:szCs w:val="22"/>
              <w:lang w:val="en-GB"/>
            </w:rPr>
            <w:instrText xml:space="preserve"> PAGE   \* MERGEFORMAT </w:instrText>
          </w:r>
          <w:r w:rsidRPr="004C7041">
            <w:rPr>
              <w:szCs w:val="22"/>
              <w:lang w:val="en-GB"/>
            </w:rPr>
            <w:fldChar w:fldCharType="separate"/>
          </w:r>
          <w:r w:rsidR="00226D9E">
            <w:rPr>
              <w:noProof/>
              <w:szCs w:val="22"/>
              <w:lang w:val="en-GB"/>
            </w:rPr>
            <w:t>- 3 -</w:t>
          </w:r>
          <w:r w:rsidRPr="004C7041">
            <w:rPr>
              <w:noProof/>
              <w:szCs w:val="22"/>
              <w:lang w:val="en-GB"/>
            </w:rPr>
            <w:fldChar w:fldCharType="end"/>
          </w:r>
        </w:p>
      </w:tc>
      <w:tc>
        <w:tcPr>
          <w:tcW w:w="1667" w:type="pct"/>
        </w:tcPr>
        <w:p w:rsidR="00CC3B45" w:rsidRPr="006B4561" w:rsidRDefault="00CC3B45" w:rsidP="0000162A">
          <w:pPr>
            <w:tabs>
              <w:tab w:val="right" w:pos="9031"/>
            </w:tabs>
            <w:jc w:val="right"/>
            <w:rPr>
              <w:szCs w:val="22"/>
            </w:rPr>
          </w:pPr>
          <w:r>
            <w:rPr>
              <w:rFonts w:cs="Angsana New"/>
              <w:szCs w:val="28"/>
              <w:lang w:val="en-US" w:bidi="th-TH"/>
            </w:rPr>
            <w:t>APRAST/7</w:t>
          </w:r>
          <w:r>
            <w:rPr>
              <w:rFonts w:cs="Angsana New"/>
              <w:szCs w:val="28"/>
              <w:lang w:val="en-US" w:bidi="th-TH"/>
            </w:rPr>
            <w:softHyphen/>
            <w:t>–</w:t>
          </w:r>
          <w:r w:rsidRPr="00DA7BF6">
            <w:rPr>
              <w:b/>
              <w:bCs/>
              <w:szCs w:val="22"/>
            </w:rPr>
            <w:t>WP/XX</w:t>
          </w:r>
        </w:p>
        <w:p w:rsidR="00CC3B45" w:rsidRPr="001108CC" w:rsidRDefault="00CC3B45" w:rsidP="003A0258">
          <w:pPr>
            <w:pStyle w:val="Header"/>
            <w:spacing w:after="240"/>
            <w:jc w:val="right"/>
            <w:rPr>
              <w:szCs w:val="22"/>
              <w:lang w:val="en-US"/>
            </w:rPr>
          </w:pPr>
          <w:r w:rsidRPr="009E26D0">
            <w:rPr>
              <w:rStyle w:val="PageNumber"/>
              <w:sz w:val="20"/>
              <w:szCs w:val="22"/>
              <w:lang w:val="en-US"/>
            </w:rPr>
            <w:t>Agenda Item</w:t>
          </w:r>
          <w:r w:rsidR="003A0258">
            <w:rPr>
              <w:rStyle w:val="PageNumber"/>
              <w:sz w:val="20"/>
              <w:szCs w:val="22"/>
              <w:lang w:val="en-US"/>
            </w:rPr>
            <w:t xml:space="preserve"> 5</w:t>
          </w:r>
        </w:p>
      </w:tc>
    </w:tr>
  </w:tbl>
  <w:p w:rsidR="00CC3B45" w:rsidRPr="00684F25" w:rsidRDefault="00CC3B45" w:rsidP="00684F25">
    <w:pPr>
      <w:pStyle w:val="Header"/>
      <w:tabs>
        <w:tab w:val="clear" w:pos="8640"/>
        <w:tab w:val="center" w:pos="720"/>
        <w:tab w:val="center" w:pos="1440"/>
        <w:tab w:val="center" w:pos="1800"/>
        <w:tab w:val="center" w:pos="2160"/>
        <w:tab w:val="center" w:pos="2520"/>
        <w:tab w:val="center" w:pos="2880"/>
      </w:tabs>
      <w:rPr>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Look w:val="01E0" w:firstRow="1" w:lastRow="1" w:firstColumn="1" w:lastColumn="1" w:noHBand="0" w:noVBand="0"/>
    </w:tblPr>
    <w:tblGrid>
      <w:gridCol w:w="3115"/>
      <w:gridCol w:w="3116"/>
      <w:gridCol w:w="3047"/>
    </w:tblGrid>
    <w:tr w:rsidR="00CC3B45" w:rsidTr="006D59D8">
      <w:tc>
        <w:tcPr>
          <w:tcW w:w="1679" w:type="pct"/>
        </w:tcPr>
        <w:p w:rsidR="00CC3B45" w:rsidRPr="001108CC" w:rsidRDefault="00CC3B45" w:rsidP="007542F2">
          <w:pPr>
            <w:pStyle w:val="Header"/>
            <w:jc w:val="left"/>
            <w:rPr>
              <w:szCs w:val="22"/>
              <w:lang w:val="en-US"/>
            </w:rPr>
          </w:pPr>
        </w:p>
      </w:tc>
      <w:tc>
        <w:tcPr>
          <w:tcW w:w="1679" w:type="pct"/>
        </w:tcPr>
        <w:p w:rsidR="00CC3B45" w:rsidRPr="004C7041" w:rsidRDefault="00CC3B45" w:rsidP="007542F2">
          <w:pPr>
            <w:pStyle w:val="Header"/>
            <w:tabs>
              <w:tab w:val="clear" w:pos="4320"/>
              <w:tab w:val="clear" w:pos="8640"/>
            </w:tabs>
            <w:jc w:val="center"/>
            <w:rPr>
              <w:szCs w:val="22"/>
              <w:lang w:val="en-GB"/>
            </w:rPr>
          </w:pPr>
        </w:p>
      </w:tc>
      <w:tc>
        <w:tcPr>
          <w:tcW w:w="1642" w:type="pct"/>
        </w:tcPr>
        <w:p w:rsidR="00CC3B45" w:rsidRPr="006B4561" w:rsidRDefault="00CC3B45" w:rsidP="00E7748D">
          <w:pPr>
            <w:tabs>
              <w:tab w:val="right" w:pos="9031"/>
            </w:tabs>
            <w:jc w:val="right"/>
            <w:rPr>
              <w:szCs w:val="22"/>
            </w:rPr>
          </w:pPr>
          <w:r>
            <w:rPr>
              <w:rFonts w:cs="Angsana New"/>
              <w:szCs w:val="28"/>
              <w:lang w:val="en-US" w:bidi="th-TH"/>
            </w:rPr>
            <w:t>APRAST/</w:t>
          </w:r>
          <w:r w:rsidR="004D66AE">
            <w:rPr>
              <w:rFonts w:cs="Angsana New"/>
              <w:szCs w:val="28"/>
              <w:lang w:val="en-US" w:bidi="th-TH"/>
            </w:rPr>
            <w:t>7</w:t>
          </w:r>
          <w:r>
            <w:rPr>
              <w:rFonts w:cs="Angsana New"/>
              <w:szCs w:val="28"/>
              <w:lang w:val="en-US" w:bidi="th-TH"/>
            </w:rPr>
            <w:t>–</w:t>
          </w:r>
          <w:r w:rsidR="000F6B23">
            <w:rPr>
              <w:b/>
              <w:bCs/>
              <w:szCs w:val="22"/>
            </w:rPr>
            <w:t>I</w:t>
          </w:r>
          <w:r w:rsidRPr="00DA7BF6">
            <w:rPr>
              <w:b/>
              <w:bCs/>
              <w:szCs w:val="22"/>
            </w:rPr>
            <w:t>P/</w:t>
          </w:r>
          <w:r w:rsidR="00226D9E">
            <w:rPr>
              <w:b/>
              <w:bCs/>
              <w:szCs w:val="22"/>
            </w:rPr>
            <w:t>2</w:t>
          </w:r>
        </w:p>
        <w:p w:rsidR="00CC3B45" w:rsidRPr="004C7041" w:rsidRDefault="00CC3B45" w:rsidP="00DD51CB">
          <w:pPr>
            <w:pStyle w:val="Header"/>
            <w:tabs>
              <w:tab w:val="clear" w:pos="8640"/>
              <w:tab w:val="center" w:pos="720"/>
              <w:tab w:val="center" w:pos="1440"/>
              <w:tab w:val="center" w:pos="1800"/>
              <w:tab w:val="center" w:pos="2160"/>
              <w:tab w:val="center" w:pos="2520"/>
              <w:tab w:val="center" w:pos="2880"/>
            </w:tabs>
            <w:jc w:val="right"/>
            <w:rPr>
              <w:szCs w:val="22"/>
              <w:lang w:val="en-GB"/>
            </w:rPr>
          </w:pPr>
          <w:r w:rsidRPr="007D4898">
            <w:rPr>
              <w:rStyle w:val="PageNumber"/>
              <w:sz w:val="20"/>
              <w:szCs w:val="22"/>
              <w:lang w:val="en-US"/>
            </w:rPr>
            <w:t xml:space="preserve">Agenda Item </w:t>
          </w:r>
          <w:r w:rsidR="00DD51CB">
            <w:rPr>
              <w:rStyle w:val="PageNumber"/>
              <w:sz w:val="20"/>
              <w:szCs w:val="22"/>
              <w:lang w:val="en-US"/>
            </w:rPr>
            <w:t>5</w:t>
          </w:r>
        </w:p>
      </w:tc>
    </w:tr>
  </w:tbl>
  <w:p w:rsidR="00CC3B45" w:rsidRPr="006D59D8" w:rsidRDefault="00CC3B45" w:rsidP="00A00AD6">
    <w:pPr>
      <w:pStyle w:val="Heade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384E9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01"/>
    <w:multiLevelType w:val="multilevel"/>
    <w:tmpl w:val="00000000"/>
    <w:name w:val="icao"/>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91197E"/>
    <w:multiLevelType w:val="hybridMultilevel"/>
    <w:tmpl w:val="122A2F34"/>
    <w:lvl w:ilvl="0" w:tplc="F334CE0A">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0F">
      <w:start w:val="1"/>
      <w:numFmt w:val="decimal"/>
      <w:lvlText w:val="%9."/>
      <w:lvlJc w:val="left"/>
      <w:pPr>
        <w:ind w:left="6480" w:hanging="180"/>
      </w:pPr>
    </w:lvl>
  </w:abstractNum>
  <w:abstractNum w:abstractNumId="3">
    <w:nsid w:val="07AE4747"/>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2F3173"/>
    <w:multiLevelType w:val="multilevel"/>
    <w:tmpl w:val="6D56DBC2"/>
    <w:lvl w:ilvl="0">
      <w:start w:val="1"/>
      <w:numFmt w:val="decimal"/>
      <w:pStyle w:val="1Heading"/>
      <w:lvlText w:val="%1."/>
      <w:lvlJc w:val="left"/>
      <w:pPr>
        <w:tabs>
          <w:tab w:val="num" w:pos="720"/>
        </w:tabs>
        <w:ind w:left="720" w:hanging="720"/>
      </w:pPr>
      <w:rPr>
        <w:rFonts w:ascii="Times New Roman" w:hAnsi="Times New Roman" w:cs="Times New Roman" w:hint="default"/>
        <w:b w:val="0"/>
        <w:bCs w:val="0"/>
        <w:sz w:val="22"/>
      </w:rPr>
    </w:lvl>
    <w:lvl w:ilvl="1">
      <w:start w:val="1"/>
      <w:numFmt w:val="decimal"/>
      <w:pStyle w:val="2Para"/>
      <w:lvlText w:val="%1.%2"/>
      <w:lvlJc w:val="left"/>
      <w:pPr>
        <w:tabs>
          <w:tab w:val="num" w:pos="540"/>
        </w:tabs>
        <w:ind w:left="540" w:firstLine="0"/>
      </w:pPr>
      <w:rPr>
        <w:rFonts w:ascii="Times New Roman" w:hAnsi="Times New Roman" w:cs="Times New Roman" w:hint="default"/>
        <w:b w:val="0"/>
        <w:i w:val="0"/>
        <w:iCs w:val="0"/>
        <w:sz w:val="22"/>
      </w:rPr>
    </w:lvl>
    <w:lvl w:ilvl="2">
      <w:start w:val="1"/>
      <w:numFmt w:val="decimal"/>
      <w:pStyle w:val="3Para"/>
      <w:lvlText w:val="%1.%2.%3"/>
      <w:lvlJc w:val="left"/>
      <w:pPr>
        <w:tabs>
          <w:tab w:val="num" w:pos="360"/>
        </w:tabs>
        <w:ind w:left="360" w:firstLine="0"/>
      </w:pPr>
      <w:rPr>
        <w:rFonts w:ascii="Times New Roman" w:hAnsi="Times New Roman" w:cs="Times New Roman" w:hint="default"/>
        <w:b w:val="0"/>
        <w:i w:val="0"/>
        <w:iCs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ind w:left="1584" w:hanging="1584"/>
      </w:pPr>
      <w:rPr>
        <w:rFonts w:hint="default"/>
      </w:rPr>
    </w:lvl>
  </w:abstractNum>
  <w:abstractNum w:abstractNumId="5">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6">
    <w:nsid w:val="0CB936FA"/>
    <w:multiLevelType w:val="multilevel"/>
    <w:tmpl w:val="920E8A1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7">
    <w:nsid w:val="0F99240E"/>
    <w:multiLevelType w:val="multilevel"/>
    <w:tmpl w:val="BE38EB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4FD7560"/>
    <w:multiLevelType w:val="hybridMultilevel"/>
    <w:tmpl w:val="FE768D8A"/>
    <w:lvl w:ilvl="0" w:tplc="9F0619CC">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B2DED"/>
    <w:multiLevelType w:val="multilevel"/>
    <w:tmpl w:val="B1DE149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EA5FBC"/>
    <w:multiLevelType w:val="hybridMultilevel"/>
    <w:tmpl w:val="29ECD070"/>
    <w:lvl w:ilvl="0" w:tplc="9B605562">
      <w:start w:val="1"/>
      <w:numFmt w:val="decimal"/>
      <w:lvlText w:val="3.%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1A70625F"/>
    <w:multiLevelType w:val="multilevel"/>
    <w:tmpl w:val="FEA481C2"/>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D06A7B"/>
    <w:multiLevelType w:val="multilevel"/>
    <w:tmpl w:val="33582D22"/>
    <w:lvl w:ilvl="0">
      <w:start w:val="4"/>
      <w:numFmt w:val="decimal"/>
      <w:pStyle w:val="MIDANPIRGLevel1altL1"/>
      <w:lvlText w:val="%1."/>
      <w:lvlJc w:val="left"/>
      <w:pPr>
        <w:tabs>
          <w:tab w:val="num" w:pos="720"/>
        </w:tabs>
        <w:ind w:left="0" w:firstLine="0"/>
      </w:pPr>
      <w:rPr>
        <w:rFonts w:ascii="Times New Roman" w:hAnsi="Times New Roman" w:hint="default"/>
        <w:b/>
        <w:bCs/>
        <w:i w:val="0"/>
        <w:spacing w:val="10"/>
        <w:position w:val="0"/>
        <w:sz w:val="22"/>
        <w:szCs w:val="22"/>
      </w:rPr>
    </w:lvl>
    <w:lvl w:ilvl="1">
      <w:start w:val="1"/>
      <w:numFmt w:val="decimal"/>
      <w:pStyle w:val="MIDANPIRGLevel2altL2"/>
      <w:lvlText w:val="%1.%2"/>
      <w:lvlJc w:val="left"/>
      <w:pPr>
        <w:tabs>
          <w:tab w:val="num" w:pos="1530"/>
        </w:tabs>
        <w:ind w:left="90" w:firstLine="0"/>
      </w:pPr>
      <w:rPr>
        <w:rFonts w:hint="default"/>
        <w:b w:val="0"/>
        <w:bCs w:val="0"/>
      </w:rPr>
    </w:lvl>
    <w:lvl w:ilvl="2">
      <w:start w:val="1"/>
      <w:numFmt w:val="decimal"/>
      <w:pStyle w:val="MIDANPIRGLevel3altL3"/>
      <w:lvlText w:val="%1.%2.%3"/>
      <w:lvlJc w:val="left"/>
      <w:pPr>
        <w:tabs>
          <w:tab w:val="num" w:pos="1440"/>
        </w:tabs>
        <w:ind w:left="0" w:firstLine="0"/>
      </w:pPr>
      <w:rPr>
        <w:rFonts w:hint="default"/>
        <w:b w:val="0"/>
        <w:bCs w:val="0"/>
      </w:rPr>
    </w:lvl>
    <w:lvl w:ilvl="3">
      <w:start w:val="1"/>
      <w:numFmt w:val="decimal"/>
      <w:pStyle w:val="MIDANPIRGLevel4altL4"/>
      <w:lvlText w:val="%1.%2.%3.%4"/>
      <w:lvlJc w:val="left"/>
      <w:pPr>
        <w:tabs>
          <w:tab w:val="num" w:pos="1440"/>
        </w:tabs>
        <w:ind w:left="0" w:firstLine="0"/>
      </w:pPr>
      <w:rPr>
        <w:rFonts w:hint="default"/>
      </w:rPr>
    </w:lvl>
    <w:lvl w:ilvl="4">
      <w:start w:val="1"/>
      <w:numFmt w:val="lowerLetter"/>
      <w:pStyle w:val="MIDANPIRGLevelaalta"/>
      <w:lvlText w:val="%5)"/>
      <w:lvlJc w:val="left"/>
      <w:pPr>
        <w:tabs>
          <w:tab w:val="num" w:pos="360"/>
        </w:tabs>
        <w:ind w:left="180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MIDANPIRGLevel1alt1"/>
      <w:lvlText w:val="%6)"/>
      <w:lvlJc w:val="left"/>
      <w:pPr>
        <w:tabs>
          <w:tab w:val="num" w:pos="360"/>
        </w:tabs>
        <w:ind w:left="1800" w:hanging="360"/>
      </w:pPr>
      <w:rPr>
        <w:rFonts w:ascii="Times New Roman" w:eastAsia="Times New Roman" w:hAnsi="Times New Roman" w:cs="Times New Roman" w:hint="default"/>
      </w:rPr>
    </w:lvl>
    <w:lvl w:ilvl="6">
      <w:start w:val="1"/>
      <w:numFmt w:val="lowerRoman"/>
      <w:pStyle w:val="MIDANPIRGLevelialti"/>
      <w:lvlText w:val="%7."/>
      <w:lvlJc w:val="left"/>
      <w:pPr>
        <w:tabs>
          <w:tab w:val="num" w:pos="360"/>
        </w:tabs>
        <w:ind w:left="1800" w:hanging="360"/>
      </w:pPr>
      <w:rPr>
        <w:rFonts w:hint="default"/>
      </w:rPr>
    </w:lvl>
    <w:lvl w:ilvl="7">
      <w:start w:val="1"/>
      <w:numFmt w:val="bullet"/>
      <w:pStyle w:val="MIDANPIRGLevel-alt-"/>
      <w:lvlText w:val="-"/>
      <w:lvlJc w:val="left"/>
      <w:pPr>
        <w:tabs>
          <w:tab w:val="num" w:pos="360"/>
        </w:tabs>
        <w:ind w:left="1800" w:hanging="360"/>
      </w:pPr>
      <w:rPr>
        <w:rFonts w:ascii="Courier New" w:hAnsi="Courier New" w:cs="Times New Roman" w:hint="default"/>
      </w:rPr>
    </w:lvl>
    <w:lvl w:ilvl="8">
      <w:start w:val="1"/>
      <w:numFmt w:val="bullet"/>
      <w:pStyle w:val="MIDANPIRGLevelbulletsaltb"/>
      <w:lvlText w:val=""/>
      <w:lvlJc w:val="left"/>
      <w:pPr>
        <w:tabs>
          <w:tab w:val="num" w:pos="360"/>
        </w:tabs>
        <w:ind w:left="1800" w:hanging="360"/>
      </w:pPr>
      <w:rPr>
        <w:rFonts w:ascii="Symbol" w:hAnsi="Symbol" w:cs="Times New Roman" w:hint="default"/>
        <w:color w:val="auto"/>
      </w:rPr>
    </w:lvl>
  </w:abstractNum>
  <w:abstractNum w:abstractNumId="13">
    <w:nsid w:val="1DF62C6A"/>
    <w:multiLevelType w:val="hybridMultilevel"/>
    <w:tmpl w:val="A8DA6784"/>
    <w:lvl w:ilvl="0" w:tplc="622EFC68">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C5754"/>
    <w:multiLevelType w:val="multilevel"/>
    <w:tmpl w:val="4D4E2472"/>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6928A9"/>
    <w:multiLevelType w:val="hybridMultilevel"/>
    <w:tmpl w:val="21A03B4A"/>
    <w:lvl w:ilvl="0" w:tplc="BCC8C814">
      <w:start w:val="1"/>
      <w:numFmt w:val="decimal"/>
      <w:lvlText w:val="%1.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86ACA"/>
    <w:multiLevelType w:val="multilevel"/>
    <w:tmpl w:val="F7A08074"/>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DB2723"/>
    <w:multiLevelType w:val="hybridMultilevel"/>
    <w:tmpl w:val="341EAF18"/>
    <w:lvl w:ilvl="0" w:tplc="EABE2380">
      <w:start w:val="1"/>
      <w:numFmt w:val="decimal"/>
      <w:lvlText w:val="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B6AF8"/>
    <w:multiLevelType w:val="multilevel"/>
    <w:tmpl w:val="B14C521C"/>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9">
    <w:nsid w:val="322C02FB"/>
    <w:multiLevelType w:val="multilevel"/>
    <w:tmpl w:val="125804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952E97"/>
    <w:multiLevelType w:val="hybridMultilevel"/>
    <w:tmpl w:val="A942D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1063BE"/>
    <w:multiLevelType w:val="multilevel"/>
    <w:tmpl w:val="E2C0730A"/>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0D09CB"/>
    <w:multiLevelType w:val="multilevel"/>
    <w:tmpl w:val="C6B0F83C"/>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E25997"/>
    <w:multiLevelType w:val="hybridMultilevel"/>
    <w:tmpl w:val="6FA0B474"/>
    <w:lvl w:ilvl="0" w:tplc="5EAE9F3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4">
    <w:nsid w:val="3EE62F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2A58BE"/>
    <w:multiLevelType w:val="multilevel"/>
    <w:tmpl w:val="6694D36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6DF12DC"/>
    <w:multiLevelType w:val="multilevel"/>
    <w:tmpl w:val="B4FE2610"/>
    <w:lvl w:ilvl="0">
      <w:start w:val="1"/>
      <w:numFmt w:val="lowerLetter"/>
      <w:pStyle w:val="Listabc"/>
      <w:lvlText w:val="%1)"/>
      <w:lvlJc w:val="left"/>
      <w:pPr>
        <w:tabs>
          <w:tab w:val="num" w:pos="1080"/>
        </w:tabs>
        <w:ind w:left="1440" w:hanging="360"/>
      </w:pPr>
      <w:rPr>
        <w:rFonts w:hint="default"/>
        <w:b w:val="0"/>
        <w:i w:val="0"/>
        <w:sz w:val="22"/>
        <w:szCs w:val="22"/>
      </w:rPr>
    </w:lvl>
    <w:lvl w:ilvl="1">
      <w:start w:val="1"/>
      <w:numFmt w:val="decimal"/>
      <w:pStyle w:val="List123"/>
      <w:lvlText w:val="%2)"/>
      <w:lvlJc w:val="left"/>
      <w:pPr>
        <w:tabs>
          <w:tab w:val="num" w:pos="990"/>
        </w:tabs>
        <w:ind w:left="1350" w:hanging="360"/>
      </w:pPr>
    </w:lvl>
    <w:lvl w:ilvl="2">
      <w:start w:val="1"/>
      <w:numFmt w:val="bullet"/>
      <w:pStyle w:val="List-"/>
      <w:lvlText w:val="—"/>
      <w:lvlJc w:val="left"/>
      <w:pPr>
        <w:tabs>
          <w:tab w:val="num" w:pos="1800"/>
        </w:tabs>
        <w:ind w:left="2160" w:hanging="360"/>
      </w:pPr>
    </w:lvl>
    <w:lvl w:ilvl="3">
      <w:start w:val="1"/>
      <w:numFmt w:val="none"/>
      <w:pStyle w:val="Heading4"/>
      <w:suff w:val="nothing"/>
      <w:lvlText w:val=""/>
      <w:lvlJc w:val="left"/>
      <w:pPr>
        <w:ind w:left="-360" w:firstLine="0"/>
      </w:pPr>
    </w:lvl>
    <w:lvl w:ilvl="4">
      <w:start w:val="1"/>
      <w:numFmt w:val="none"/>
      <w:pStyle w:val="Heading5"/>
      <w:suff w:val="nothing"/>
      <w:lvlText w:val=""/>
      <w:lvlJc w:val="left"/>
      <w:pPr>
        <w:ind w:left="-360" w:firstLine="0"/>
      </w:pPr>
    </w:lvl>
    <w:lvl w:ilvl="5">
      <w:start w:val="1"/>
      <w:numFmt w:val="none"/>
      <w:pStyle w:val="Heading6"/>
      <w:suff w:val="nothing"/>
      <w:lvlText w:val=""/>
      <w:lvlJc w:val="left"/>
      <w:pPr>
        <w:ind w:left="-360" w:firstLine="0"/>
      </w:pPr>
    </w:lvl>
    <w:lvl w:ilvl="6">
      <w:start w:val="1"/>
      <w:numFmt w:val="none"/>
      <w:pStyle w:val="Heading7"/>
      <w:suff w:val="nothing"/>
      <w:lvlText w:val=""/>
      <w:lvlJc w:val="left"/>
      <w:pPr>
        <w:ind w:left="-360" w:firstLine="0"/>
      </w:pPr>
    </w:lvl>
    <w:lvl w:ilvl="7">
      <w:start w:val="1"/>
      <w:numFmt w:val="none"/>
      <w:pStyle w:val="Heading8"/>
      <w:suff w:val="nothing"/>
      <w:lvlText w:val=""/>
      <w:lvlJc w:val="left"/>
      <w:pPr>
        <w:ind w:left="-360" w:firstLine="0"/>
      </w:pPr>
    </w:lvl>
    <w:lvl w:ilvl="8">
      <w:start w:val="1"/>
      <w:numFmt w:val="none"/>
      <w:pStyle w:val="Heading9"/>
      <w:suff w:val="nothing"/>
      <w:lvlText w:val=""/>
      <w:lvlJc w:val="left"/>
      <w:pPr>
        <w:ind w:left="-360" w:firstLine="0"/>
      </w:pPr>
    </w:lvl>
  </w:abstractNum>
  <w:abstractNum w:abstractNumId="27">
    <w:nsid w:val="471E156D"/>
    <w:multiLevelType w:val="hybridMultilevel"/>
    <w:tmpl w:val="74C65676"/>
    <w:lvl w:ilvl="0" w:tplc="08090017">
      <w:start w:val="1"/>
      <w:numFmt w:val="decimal"/>
      <w:lvlText w:val="%1."/>
      <w:lvlJc w:val="left"/>
      <w:pPr>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8">
    <w:nsid w:val="483A0A4C"/>
    <w:multiLevelType w:val="hybridMultilevel"/>
    <w:tmpl w:val="4D008560"/>
    <w:lvl w:ilvl="0" w:tplc="CB1C7D0A">
      <w:start w:val="1"/>
      <w:numFmt w:val="decimal"/>
      <w:lvlText w:val="2.%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E06CC"/>
    <w:multiLevelType w:val="multilevel"/>
    <w:tmpl w:val="508EBAF4"/>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CE24E07"/>
    <w:multiLevelType w:val="hybridMultilevel"/>
    <w:tmpl w:val="7F289CC0"/>
    <w:lvl w:ilvl="0" w:tplc="E70E9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D40C8A"/>
    <w:multiLevelType w:val="hybridMultilevel"/>
    <w:tmpl w:val="6B10A19C"/>
    <w:lvl w:ilvl="0" w:tplc="BF14FE66">
      <w:start w:val="1"/>
      <w:numFmt w:val="decimal"/>
      <w:pStyle w:val="ListV"/>
      <w:lvlText w:val="%1."/>
      <w:lvlJc w:val="left"/>
      <w:pPr>
        <w:tabs>
          <w:tab w:val="num" w:pos="360"/>
        </w:tabs>
        <w:ind w:left="360" w:hanging="360"/>
      </w:pPr>
      <w:rPr>
        <w:rFonts w:ascii="Times New Roman" w:hAnsi="Times New Roman" w:cs="Times New Roman"/>
        <w:b w:val="0"/>
        <w:sz w:val="22"/>
      </w:rPr>
    </w:lvl>
    <w:lvl w:ilvl="1" w:tplc="2408D1C0" w:tentative="1">
      <w:start w:val="1"/>
      <w:numFmt w:val="lowerLetter"/>
      <w:lvlText w:val="%2."/>
      <w:lvlJc w:val="left"/>
      <w:pPr>
        <w:tabs>
          <w:tab w:val="num" w:pos="1440"/>
        </w:tabs>
        <w:ind w:left="1440" w:hanging="360"/>
      </w:pPr>
    </w:lvl>
    <w:lvl w:ilvl="2" w:tplc="59989B9C" w:tentative="1">
      <w:start w:val="1"/>
      <w:numFmt w:val="lowerRoman"/>
      <w:lvlText w:val="%3."/>
      <w:lvlJc w:val="right"/>
      <w:pPr>
        <w:tabs>
          <w:tab w:val="num" w:pos="2160"/>
        </w:tabs>
        <w:ind w:left="2160" w:hanging="180"/>
      </w:pPr>
    </w:lvl>
    <w:lvl w:ilvl="3" w:tplc="58E6EF5E" w:tentative="1">
      <w:start w:val="1"/>
      <w:numFmt w:val="decimal"/>
      <w:lvlText w:val="%4."/>
      <w:lvlJc w:val="left"/>
      <w:pPr>
        <w:tabs>
          <w:tab w:val="num" w:pos="2880"/>
        </w:tabs>
        <w:ind w:left="2880" w:hanging="360"/>
      </w:pPr>
    </w:lvl>
    <w:lvl w:ilvl="4" w:tplc="AA4EF2C2" w:tentative="1">
      <w:start w:val="1"/>
      <w:numFmt w:val="lowerLetter"/>
      <w:lvlText w:val="%5."/>
      <w:lvlJc w:val="left"/>
      <w:pPr>
        <w:tabs>
          <w:tab w:val="num" w:pos="3600"/>
        </w:tabs>
        <w:ind w:left="3600" w:hanging="360"/>
      </w:pPr>
    </w:lvl>
    <w:lvl w:ilvl="5" w:tplc="BE9AA216" w:tentative="1">
      <w:start w:val="1"/>
      <w:numFmt w:val="lowerRoman"/>
      <w:lvlText w:val="%6."/>
      <w:lvlJc w:val="right"/>
      <w:pPr>
        <w:tabs>
          <w:tab w:val="num" w:pos="4320"/>
        </w:tabs>
        <w:ind w:left="4320" w:hanging="180"/>
      </w:pPr>
    </w:lvl>
    <w:lvl w:ilvl="6" w:tplc="C5DE5CCE" w:tentative="1">
      <w:start w:val="1"/>
      <w:numFmt w:val="decimal"/>
      <w:lvlText w:val="%7."/>
      <w:lvlJc w:val="left"/>
      <w:pPr>
        <w:tabs>
          <w:tab w:val="num" w:pos="5040"/>
        </w:tabs>
        <w:ind w:left="5040" w:hanging="360"/>
      </w:pPr>
    </w:lvl>
    <w:lvl w:ilvl="7" w:tplc="B3DCA950" w:tentative="1">
      <w:start w:val="1"/>
      <w:numFmt w:val="lowerLetter"/>
      <w:lvlText w:val="%8."/>
      <w:lvlJc w:val="left"/>
      <w:pPr>
        <w:tabs>
          <w:tab w:val="num" w:pos="5760"/>
        </w:tabs>
        <w:ind w:left="5760" w:hanging="360"/>
      </w:pPr>
    </w:lvl>
    <w:lvl w:ilvl="8" w:tplc="D82A7E4A" w:tentative="1">
      <w:start w:val="1"/>
      <w:numFmt w:val="lowerRoman"/>
      <w:lvlText w:val="%9."/>
      <w:lvlJc w:val="right"/>
      <w:pPr>
        <w:tabs>
          <w:tab w:val="num" w:pos="6480"/>
        </w:tabs>
        <w:ind w:left="6480" w:hanging="180"/>
      </w:pPr>
    </w:lvl>
  </w:abstractNum>
  <w:abstractNum w:abstractNumId="32">
    <w:nsid w:val="56E268C4"/>
    <w:multiLevelType w:val="multilevel"/>
    <w:tmpl w:val="4368612E"/>
    <w:lvl w:ilvl="0">
      <w:start w:val="1"/>
      <w:numFmt w:val="none"/>
      <w:pStyle w:val="Recommendationaltre"/>
      <w:suff w:val="nothing"/>
      <w:lvlText w:val="RECOMMENDATION "/>
      <w:lvlJc w:val="left"/>
      <w:pPr>
        <w:ind w:left="2835" w:hanging="2835"/>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0D47C9"/>
    <w:multiLevelType w:val="multilevel"/>
    <w:tmpl w:val="ABCEB17C"/>
    <w:lvl w:ilvl="0">
      <w:start w:val="1"/>
      <w:numFmt w:val="decimal"/>
      <w:lvlText w:val="%1."/>
      <w:lvlJc w:val="left"/>
      <w:pPr>
        <w:tabs>
          <w:tab w:val="num" w:pos="1440"/>
        </w:tabs>
        <w:ind w:left="0" w:firstLine="0"/>
      </w:pPr>
      <w:rPr>
        <w:rFonts w:hint="default"/>
        <w:b w:val="0"/>
        <w:i w:val="0"/>
        <w:sz w:val="22"/>
        <w:szCs w:val="22"/>
      </w:rPr>
    </w:lvl>
    <w:lvl w:ilvl="1">
      <w:start w:val="1"/>
      <w:numFmt w:val="decimal"/>
      <w:lvlText w:val="%1.%2"/>
      <w:lvlJc w:val="left"/>
      <w:pPr>
        <w:tabs>
          <w:tab w:val="num" w:pos="0"/>
        </w:tabs>
        <w:ind w:left="0" w:firstLine="0"/>
      </w:pPr>
      <w:rPr>
        <w:rFonts w:ascii="Times New Roman" w:hAnsi="Times New Roman" w:hint="default"/>
        <w:b w:val="0"/>
        <w:i w:val="0"/>
        <w:sz w:val="22"/>
        <w:szCs w:val="22"/>
      </w:rPr>
    </w:lvl>
    <w:lvl w:ilvl="2">
      <w:start w:val="1"/>
      <w:numFmt w:val="decimal"/>
      <w:lvlText w:val="%1.%2.%3"/>
      <w:lvlJc w:val="left"/>
      <w:pPr>
        <w:tabs>
          <w:tab w:val="num" w:pos="0"/>
        </w:tabs>
        <w:ind w:left="0" w:firstLine="0"/>
      </w:pPr>
      <w:rPr>
        <w:rFonts w:ascii="Times New Roman" w:hAnsi="Times New Roman" w:hint="default"/>
        <w:b w:val="0"/>
        <w:i w:val="0"/>
        <w:sz w:val="22"/>
        <w:szCs w:val="22"/>
      </w:rPr>
    </w:lvl>
    <w:lvl w:ilvl="3">
      <w:start w:val="1"/>
      <w:numFmt w:val="decimal"/>
      <w:lvlText w:val="%1.%2.%3.%4"/>
      <w:lvlJc w:val="left"/>
      <w:pPr>
        <w:tabs>
          <w:tab w:val="num" w:pos="0"/>
        </w:tabs>
        <w:ind w:left="0" w:firstLine="0"/>
      </w:pPr>
      <w:rPr>
        <w:rFonts w:ascii="Times New Roman" w:hAnsi="Times New Roman" w:hint="default"/>
        <w:b w:val="0"/>
        <w:i w:val="0"/>
        <w:sz w:val="22"/>
        <w:szCs w:val="22"/>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ascii="Times New Roman" w:hAnsi="Times New Roman" w:hint="default"/>
        <w:b w:val="0"/>
        <w:i w:val="0"/>
        <w:sz w:val="22"/>
        <w:szCs w:val="22"/>
      </w:rPr>
    </w:lvl>
    <w:lvl w:ilvl="8">
      <w:start w:val="1"/>
      <w:numFmt w:val="none"/>
      <w:lvlText w:val="%1.%2.%3.%4.%5.%6.%7.%8.%9"/>
      <w:lvlJc w:val="left"/>
      <w:pPr>
        <w:tabs>
          <w:tab w:val="num" w:pos="0"/>
        </w:tabs>
        <w:ind w:left="0" w:firstLine="0"/>
      </w:pPr>
      <w:rPr>
        <w:rFonts w:hint="default"/>
      </w:rPr>
    </w:lvl>
  </w:abstractNum>
  <w:abstractNum w:abstractNumId="34">
    <w:nsid w:val="574C3BC7"/>
    <w:multiLevelType w:val="hybridMultilevel"/>
    <w:tmpl w:val="4A506688"/>
    <w:lvl w:ilvl="0" w:tplc="43F45354">
      <w:start w:val="1"/>
      <w:numFmt w:val="decimal"/>
      <w:lvlText w:val="%1."/>
      <w:lvlJc w:val="left"/>
      <w:pPr>
        <w:ind w:left="360" w:hanging="360"/>
      </w:pPr>
      <w:rPr>
        <w:rFonts w:hint="default"/>
      </w:rPr>
    </w:lvl>
    <w:lvl w:ilvl="1" w:tplc="B5BEAEE4">
      <w:start w:val="1"/>
      <w:numFmt w:val="decimal"/>
      <w:lvlText w:val="1.%2"/>
      <w:lvlJc w:val="left"/>
      <w:pPr>
        <w:ind w:left="1080" w:hanging="360"/>
      </w:pPr>
      <w:rPr>
        <w:rFonts w:hint="default"/>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9B7D04"/>
    <w:multiLevelType w:val="hybridMultilevel"/>
    <w:tmpl w:val="8D28B50A"/>
    <w:lvl w:ilvl="0" w:tplc="E786951A">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F3576"/>
    <w:multiLevelType w:val="multilevel"/>
    <w:tmpl w:val="3034BB7A"/>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03945BA"/>
    <w:multiLevelType w:val="multilevel"/>
    <w:tmpl w:val="69288AE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8B2FA9"/>
    <w:multiLevelType w:val="hybridMultilevel"/>
    <w:tmpl w:val="ED8809A8"/>
    <w:lvl w:ilvl="0" w:tplc="19C63F7A">
      <w:start w:val="1"/>
      <w:numFmt w:val="bullet"/>
      <w:lvlRestart w:val="0"/>
      <w:pStyle w:val="RefPrincipal"/>
      <w:lvlText w:val=""/>
      <w:lvlJc w:val="left"/>
      <w:pPr>
        <w:tabs>
          <w:tab w:val="num" w:pos="115"/>
        </w:tabs>
        <w:ind w:left="331" w:hanging="331"/>
      </w:pPr>
      <w:rPr>
        <w:rFonts w:ascii="Symbol" w:hAnsi="Symbol" w:hint="default"/>
      </w:rPr>
    </w:lvl>
    <w:lvl w:ilvl="1" w:tplc="902A03BE" w:tentative="1">
      <w:start w:val="1"/>
      <w:numFmt w:val="bullet"/>
      <w:lvlText w:val="o"/>
      <w:lvlJc w:val="left"/>
      <w:pPr>
        <w:tabs>
          <w:tab w:val="num" w:pos="1440"/>
        </w:tabs>
        <w:ind w:left="1440" w:hanging="360"/>
      </w:pPr>
      <w:rPr>
        <w:rFonts w:ascii="Courier New" w:hAnsi="Courier New" w:cs="Courier New" w:hint="default"/>
      </w:rPr>
    </w:lvl>
    <w:lvl w:ilvl="2" w:tplc="FDB2389E" w:tentative="1">
      <w:start w:val="1"/>
      <w:numFmt w:val="bullet"/>
      <w:lvlText w:val=""/>
      <w:lvlJc w:val="left"/>
      <w:pPr>
        <w:tabs>
          <w:tab w:val="num" w:pos="2160"/>
        </w:tabs>
        <w:ind w:left="2160" w:hanging="360"/>
      </w:pPr>
      <w:rPr>
        <w:rFonts w:ascii="Wingdings" w:hAnsi="Wingdings" w:hint="default"/>
      </w:rPr>
    </w:lvl>
    <w:lvl w:ilvl="3" w:tplc="77AEC228" w:tentative="1">
      <w:start w:val="1"/>
      <w:numFmt w:val="bullet"/>
      <w:lvlText w:val=""/>
      <w:lvlJc w:val="left"/>
      <w:pPr>
        <w:tabs>
          <w:tab w:val="num" w:pos="2880"/>
        </w:tabs>
        <w:ind w:left="2880" w:hanging="360"/>
      </w:pPr>
      <w:rPr>
        <w:rFonts w:ascii="Symbol" w:hAnsi="Symbol" w:hint="default"/>
      </w:rPr>
    </w:lvl>
    <w:lvl w:ilvl="4" w:tplc="F21CD7D4" w:tentative="1">
      <w:start w:val="1"/>
      <w:numFmt w:val="bullet"/>
      <w:lvlText w:val="o"/>
      <w:lvlJc w:val="left"/>
      <w:pPr>
        <w:tabs>
          <w:tab w:val="num" w:pos="3600"/>
        </w:tabs>
        <w:ind w:left="3600" w:hanging="360"/>
      </w:pPr>
      <w:rPr>
        <w:rFonts w:ascii="Courier New" w:hAnsi="Courier New" w:cs="Courier New" w:hint="default"/>
      </w:rPr>
    </w:lvl>
    <w:lvl w:ilvl="5" w:tplc="5DFE3446" w:tentative="1">
      <w:start w:val="1"/>
      <w:numFmt w:val="bullet"/>
      <w:lvlText w:val=""/>
      <w:lvlJc w:val="left"/>
      <w:pPr>
        <w:tabs>
          <w:tab w:val="num" w:pos="4320"/>
        </w:tabs>
        <w:ind w:left="4320" w:hanging="360"/>
      </w:pPr>
      <w:rPr>
        <w:rFonts w:ascii="Wingdings" w:hAnsi="Wingdings" w:hint="default"/>
      </w:rPr>
    </w:lvl>
    <w:lvl w:ilvl="6" w:tplc="EDEAE9B4" w:tentative="1">
      <w:start w:val="1"/>
      <w:numFmt w:val="bullet"/>
      <w:lvlText w:val=""/>
      <w:lvlJc w:val="left"/>
      <w:pPr>
        <w:tabs>
          <w:tab w:val="num" w:pos="5040"/>
        </w:tabs>
        <w:ind w:left="5040" w:hanging="360"/>
      </w:pPr>
      <w:rPr>
        <w:rFonts w:ascii="Symbol" w:hAnsi="Symbol" w:hint="default"/>
      </w:rPr>
    </w:lvl>
    <w:lvl w:ilvl="7" w:tplc="5F861AF6" w:tentative="1">
      <w:start w:val="1"/>
      <w:numFmt w:val="bullet"/>
      <w:lvlText w:val="o"/>
      <w:lvlJc w:val="left"/>
      <w:pPr>
        <w:tabs>
          <w:tab w:val="num" w:pos="5760"/>
        </w:tabs>
        <w:ind w:left="5760" w:hanging="360"/>
      </w:pPr>
      <w:rPr>
        <w:rFonts w:ascii="Courier New" w:hAnsi="Courier New" w:cs="Courier New" w:hint="default"/>
      </w:rPr>
    </w:lvl>
    <w:lvl w:ilvl="8" w:tplc="9D94A38A" w:tentative="1">
      <w:start w:val="1"/>
      <w:numFmt w:val="bullet"/>
      <w:lvlText w:val=""/>
      <w:lvlJc w:val="left"/>
      <w:pPr>
        <w:tabs>
          <w:tab w:val="num" w:pos="6480"/>
        </w:tabs>
        <w:ind w:left="6480" w:hanging="360"/>
      </w:pPr>
      <w:rPr>
        <w:rFonts w:ascii="Wingdings" w:hAnsi="Wingdings" w:hint="default"/>
      </w:rPr>
    </w:lvl>
  </w:abstractNum>
  <w:abstractNum w:abstractNumId="39">
    <w:nsid w:val="669D6761"/>
    <w:multiLevelType w:val="hybridMultilevel"/>
    <w:tmpl w:val="5C708B02"/>
    <w:lvl w:ilvl="0" w:tplc="CBFADE7A">
      <w:start w:val="1"/>
      <w:numFmt w:val="bullet"/>
      <w:lvlRestart w:val="0"/>
      <w:pStyle w:val="X"/>
      <w:lvlText w:val="X"/>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8CC1A5E"/>
    <w:multiLevelType w:val="multilevel"/>
    <w:tmpl w:val="598A787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91E61BA"/>
    <w:multiLevelType w:val="multilevel"/>
    <w:tmpl w:val="0B622B2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CC803A0"/>
    <w:multiLevelType w:val="multilevel"/>
    <w:tmpl w:val="65AABC1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44">
    <w:nsid w:val="7BE83DA4"/>
    <w:multiLevelType w:val="hybridMultilevel"/>
    <w:tmpl w:val="1F9AC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C055A7"/>
    <w:multiLevelType w:val="hybridMultilevel"/>
    <w:tmpl w:val="4022ED94"/>
    <w:lvl w:ilvl="0" w:tplc="9B60556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
  </w:num>
  <w:num w:numId="3">
    <w:abstractNumId w:val="38"/>
  </w:num>
  <w:num w:numId="4">
    <w:abstractNumId w:val="39"/>
  </w:num>
  <w:num w:numId="5">
    <w:abstractNumId w:val="43"/>
  </w:num>
  <w:num w:numId="6">
    <w:abstractNumId w:val="31"/>
  </w:num>
  <w:num w:numId="7">
    <w:abstractNumId w:val="6"/>
  </w:num>
  <w:num w:numId="8">
    <w:abstractNumId w:val="8"/>
  </w:num>
  <w:num w:numId="9">
    <w:abstractNumId w:val="18"/>
  </w:num>
  <w:num w:numId="10">
    <w:abstractNumId w:val="26"/>
  </w:num>
  <w:num w:numId="11">
    <w:abstractNumId w:val="4"/>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3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4"/>
  </w:num>
  <w:num w:numId="24">
    <w:abstractNumId w:val="44"/>
  </w:num>
  <w:num w:numId="25">
    <w:abstractNumId w:val="12"/>
  </w:num>
  <w:num w:numId="26">
    <w:abstractNumId w:val="0"/>
  </w:num>
  <w:num w:numId="27">
    <w:abstractNumId w:val="32"/>
  </w:num>
  <w:num w:numId="28">
    <w:abstractNumId w:val="4"/>
  </w:num>
  <w:num w:numId="29">
    <w:abstractNumId w:val="4"/>
  </w:num>
  <w:num w:numId="30">
    <w:abstractNumId w:val="4"/>
  </w:num>
  <w:num w:numId="31">
    <w:abstractNumId w:val="4"/>
  </w:num>
  <w:num w:numId="32">
    <w:abstractNumId w:val="35"/>
  </w:num>
  <w:num w:numId="33">
    <w:abstractNumId w:val="30"/>
  </w:num>
  <w:num w:numId="34">
    <w:abstractNumId w:val="13"/>
  </w:num>
  <w:num w:numId="35">
    <w:abstractNumId w:val="34"/>
  </w:num>
  <w:num w:numId="36">
    <w:abstractNumId w:val="7"/>
  </w:num>
  <w:num w:numId="37">
    <w:abstractNumId w:val="28"/>
  </w:num>
  <w:num w:numId="38">
    <w:abstractNumId w:val="45"/>
  </w:num>
  <w:num w:numId="39">
    <w:abstractNumId w:val="10"/>
  </w:num>
  <w:num w:numId="40">
    <w:abstractNumId w:val="23"/>
  </w:num>
  <w:num w:numId="41">
    <w:abstractNumId w:val="3"/>
  </w:num>
  <w:num w:numId="42">
    <w:abstractNumId w:val="17"/>
  </w:num>
  <w:num w:numId="43">
    <w:abstractNumId w:val="15"/>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6F"/>
    <w:rsid w:val="0000162A"/>
    <w:rsid w:val="000039BB"/>
    <w:rsid w:val="00006C73"/>
    <w:rsid w:val="00006E6D"/>
    <w:rsid w:val="0000725C"/>
    <w:rsid w:val="0001049C"/>
    <w:rsid w:val="000109BB"/>
    <w:rsid w:val="00010EFA"/>
    <w:rsid w:val="000110B7"/>
    <w:rsid w:val="00011F3A"/>
    <w:rsid w:val="00011F5D"/>
    <w:rsid w:val="000152BA"/>
    <w:rsid w:val="00017D53"/>
    <w:rsid w:val="00020DAA"/>
    <w:rsid w:val="00022A0B"/>
    <w:rsid w:val="0002509E"/>
    <w:rsid w:val="000318BF"/>
    <w:rsid w:val="00037279"/>
    <w:rsid w:val="00040749"/>
    <w:rsid w:val="00040DC2"/>
    <w:rsid w:val="00041239"/>
    <w:rsid w:val="00043107"/>
    <w:rsid w:val="000503C7"/>
    <w:rsid w:val="00051291"/>
    <w:rsid w:val="000525DF"/>
    <w:rsid w:val="00052DD2"/>
    <w:rsid w:val="000530A1"/>
    <w:rsid w:val="00053D82"/>
    <w:rsid w:val="00055DD9"/>
    <w:rsid w:val="0006066B"/>
    <w:rsid w:val="000613FD"/>
    <w:rsid w:val="00062150"/>
    <w:rsid w:val="00063224"/>
    <w:rsid w:val="000661C2"/>
    <w:rsid w:val="00067C69"/>
    <w:rsid w:val="00070CF2"/>
    <w:rsid w:val="00080164"/>
    <w:rsid w:val="00081579"/>
    <w:rsid w:val="00082B3C"/>
    <w:rsid w:val="00083E14"/>
    <w:rsid w:val="000841F1"/>
    <w:rsid w:val="000864AB"/>
    <w:rsid w:val="00086994"/>
    <w:rsid w:val="000869E2"/>
    <w:rsid w:val="000904A7"/>
    <w:rsid w:val="00090BA0"/>
    <w:rsid w:val="00091C82"/>
    <w:rsid w:val="00093DF6"/>
    <w:rsid w:val="00095A55"/>
    <w:rsid w:val="000A0732"/>
    <w:rsid w:val="000A2150"/>
    <w:rsid w:val="000A3BF2"/>
    <w:rsid w:val="000A577C"/>
    <w:rsid w:val="000A6243"/>
    <w:rsid w:val="000A778B"/>
    <w:rsid w:val="000A78FC"/>
    <w:rsid w:val="000B35B9"/>
    <w:rsid w:val="000B45AF"/>
    <w:rsid w:val="000B7372"/>
    <w:rsid w:val="000C23DD"/>
    <w:rsid w:val="000C32CA"/>
    <w:rsid w:val="000C41AE"/>
    <w:rsid w:val="000C6CE6"/>
    <w:rsid w:val="000C7163"/>
    <w:rsid w:val="000D0D75"/>
    <w:rsid w:val="000D168D"/>
    <w:rsid w:val="000D5364"/>
    <w:rsid w:val="000D605E"/>
    <w:rsid w:val="000E2050"/>
    <w:rsid w:val="000E3BAF"/>
    <w:rsid w:val="000E3FA1"/>
    <w:rsid w:val="000E5253"/>
    <w:rsid w:val="000E6437"/>
    <w:rsid w:val="000E6D03"/>
    <w:rsid w:val="000F1E21"/>
    <w:rsid w:val="000F48DD"/>
    <w:rsid w:val="000F54CF"/>
    <w:rsid w:val="000F6B23"/>
    <w:rsid w:val="00100A5F"/>
    <w:rsid w:val="0010326F"/>
    <w:rsid w:val="0010728C"/>
    <w:rsid w:val="00107A9C"/>
    <w:rsid w:val="00107B4D"/>
    <w:rsid w:val="001108CC"/>
    <w:rsid w:val="00113D10"/>
    <w:rsid w:val="0012395D"/>
    <w:rsid w:val="00126842"/>
    <w:rsid w:val="00127CEF"/>
    <w:rsid w:val="00130928"/>
    <w:rsid w:val="001355CC"/>
    <w:rsid w:val="00141B81"/>
    <w:rsid w:val="001436B0"/>
    <w:rsid w:val="00144C03"/>
    <w:rsid w:val="001450B7"/>
    <w:rsid w:val="0014610D"/>
    <w:rsid w:val="001465A4"/>
    <w:rsid w:val="00146D87"/>
    <w:rsid w:val="00146FF3"/>
    <w:rsid w:val="0015126B"/>
    <w:rsid w:val="00151F4C"/>
    <w:rsid w:val="001526E5"/>
    <w:rsid w:val="00154DEF"/>
    <w:rsid w:val="00154F8E"/>
    <w:rsid w:val="00156026"/>
    <w:rsid w:val="00157906"/>
    <w:rsid w:val="00157B2B"/>
    <w:rsid w:val="00160C9F"/>
    <w:rsid w:val="001623E6"/>
    <w:rsid w:val="0016277B"/>
    <w:rsid w:val="00163939"/>
    <w:rsid w:val="0016432E"/>
    <w:rsid w:val="00166180"/>
    <w:rsid w:val="00170225"/>
    <w:rsid w:val="00170455"/>
    <w:rsid w:val="00173A14"/>
    <w:rsid w:val="00176D81"/>
    <w:rsid w:val="00181E75"/>
    <w:rsid w:val="00184818"/>
    <w:rsid w:val="00191C62"/>
    <w:rsid w:val="001924C1"/>
    <w:rsid w:val="00192C47"/>
    <w:rsid w:val="001931DD"/>
    <w:rsid w:val="00193218"/>
    <w:rsid w:val="00195478"/>
    <w:rsid w:val="00196DB4"/>
    <w:rsid w:val="00197DFF"/>
    <w:rsid w:val="001A7A0A"/>
    <w:rsid w:val="001A7A7C"/>
    <w:rsid w:val="001A7F6F"/>
    <w:rsid w:val="001B121D"/>
    <w:rsid w:val="001B2342"/>
    <w:rsid w:val="001D1C36"/>
    <w:rsid w:val="001E06DA"/>
    <w:rsid w:val="001E0730"/>
    <w:rsid w:val="001E0C4F"/>
    <w:rsid w:val="001E1C57"/>
    <w:rsid w:val="001E27AB"/>
    <w:rsid w:val="001E2813"/>
    <w:rsid w:val="001E2C14"/>
    <w:rsid w:val="001E4F02"/>
    <w:rsid w:val="001E588F"/>
    <w:rsid w:val="001E6B6C"/>
    <w:rsid w:val="001E7137"/>
    <w:rsid w:val="001F0A0C"/>
    <w:rsid w:val="001F2CBA"/>
    <w:rsid w:val="001F4401"/>
    <w:rsid w:val="001F45D3"/>
    <w:rsid w:val="001F56B6"/>
    <w:rsid w:val="001F6ED6"/>
    <w:rsid w:val="0020019A"/>
    <w:rsid w:val="00200372"/>
    <w:rsid w:val="002038E1"/>
    <w:rsid w:val="00203F14"/>
    <w:rsid w:val="00204D75"/>
    <w:rsid w:val="0020536F"/>
    <w:rsid w:val="002073D6"/>
    <w:rsid w:val="002111AD"/>
    <w:rsid w:val="00215B2F"/>
    <w:rsid w:val="00216253"/>
    <w:rsid w:val="002172F3"/>
    <w:rsid w:val="002221F7"/>
    <w:rsid w:val="002235BA"/>
    <w:rsid w:val="00226761"/>
    <w:rsid w:val="00226D9E"/>
    <w:rsid w:val="002307DB"/>
    <w:rsid w:val="0023132A"/>
    <w:rsid w:val="00232933"/>
    <w:rsid w:val="002345D7"/>
    <w:rsid w:val="00237206"/>
    <w:rsid w:val="0023763B"/>
    <w:rsid w:val="00241E12"/>
    <w:rsid w:val="00246E60"/>
    <w:rsid w:val="002544B1"/>
    <w:rsid w:val="00255F1D"/>
    <w:rsid w:val="00256534"/>
    <w:rsid w:val="002631D3"/>
    <w:rsid w:val="00265534"/>
    <w:rsid w:val="0027319E"/>
    <w:rsid w:val="0027347D"/>
    <w:rsid w:val="0027499C"/>
    <w:rsid w:val="00275B34"/>
    <w:rsid w:val="002767D5"/>
    <w:rsid w:val="00277A70"/>
    <w:rsid w:val="0028194F"/>
    <w:rsid w:val="00283399"/>
    <w:rsid w:val="00283DBA"/>
    <w:rsid w:val="00290FBC"/>
    <w:rsid w:val="002913A1"/>
    <w:rsid w:val="00291C6B"/>
    <w:rsid w:val="00293E6C"/>
    <w:rsid w:val="00294E16"/>
    <w:rsid w:val="00295827"/>
    <w:rsid w:val="002A58BA"/>
    <w:rsid w:val="002B12FF"/>
    <w:rsid w:val="002B3E4B"/>
    <w:rsid w:val="002B56EB"/>
    <w:rsid w:val="002B6E6F"/>
    <w:rsid w:val="002C13D1"/>
    <w:rsid w:val="002C2564"/>
    <w:rsid w:val="002C4C2B"/>
    <w:rsid w:val="002C6255"/>
    <w:rsid w:val="002D6146"/>
    <w:rsid w:val="002D7084"/>
    <w:rsid w:val="002D771F"/>
    <w:rsid w:val="002D77B2"/>
    <w:rsid w:val="002E158A"/>
    <w:rsid w:val="002E2AA8"/>
    <w:rsid w:val="002E4ECF"/>
    <w:rsid w:val="002E7527"/>
    <w:rsid w:val="002F3515"/>
    <w:rsid w:val="002F7117"/>
    <w:rsid w:val="00301589"/>
    <w:rsid w:val="00302277"/>
    <w:rsid w:val="0030250C"/>
    <w:rsid w:val="0030311F"/>
    <w:rsid w:val="00303970"/>
    <w:rsid w:val="00305BCF"/>
    <w:rsid w:val="00306124"/>
    <w:rsid w:val="00307708"/>
    <w:rsid w:val="00311284"/>
    <w:rsid w:val="00314BBD"/>
    <w:rsid w:val="003204C7"/>
    <w:rsid w:val="00320AE8"/>
    <w:rsid w:val="0032143E"/>
    <w:rsid w:val="00321514"/>
    <w:rsid w:val="003215FA"/>
    <w:rsid w:val="0032342B"/>
    <w:rsid w:val="003237F3"/>
    <w:rsid w:val="003247F1"/>
    <w:rsid w:val="00331E43"/>
    <w:rsid w:val="00333196"/>
    <w:rsid w:val="0033636A"/>
    <w:rsid w:val="00337738"/>
    <w:rsid w:val="00341BAE"/>
    <w:rsid w:val="003442D7"/>
    <w:rsid w:val="003509F9"/>
    <w:rsid w:val="00350A0B"/>
    <w:rsid w:val="00353DC4"/>
    <w:rsid w:val="00360852"/>
    <w:rsid w:val="00363A0B"/>
    <w:rsid w:val="003645B4"/>
    <w:rsid w:val="00366139"/>
    <w:rsid w:val="003662BC"/>
    <w:rsid w:val="00367738"/>
    <w:rsid w:val="00371079"/>
    <w:rsid w:val="0037166A"/>
    <w:rsid w:val="00371D4A"/>
    <w:rsid w:val="00374093"/>
    <w:rsid w:val="0037745E"/>
    <w:rsid w:val="003818CE"/>
    <w:rsid w:val="003820FC"/>
    <w:rsid w:val="00382F61"/>
    <w:rsid w:val="003835E2"/>
    <w:rsid w:val="003838C8"/>
    <w:rsid w:val="00383FAC"/>
    <w:rsid w:val="00384E09"/>
    <w:rsid w:val="003852BC"/>
    <w:rsid w:val="00387C77"/>
    <w:rsid w:val="00390A97"/>
    <w:rsid w:val="00392579"/>
    <w:rsid w:val="00394771"/>
    <w:rsid w:val="00395690"/>
    <w:rsid w:val="00395CBA"/>
    <w:rsid w:val="00396A24"/>
    <w:rsid w:val="003A0258"/>
    <w:rsid w:val="003A1AD5"/>
    <w:rsid w:val="003A30C5"/>
    <w:rsid w:val="003A3203"/>
    <w:rsid w:val="003A5FE7"/>
    <w:rsid w:val="003A7C0F"/>
    <w:rsid w:val="003B06DD"/>
    <w:rsid w:val="003B53F5"/>
    <w:rsid w:val="003B7F01"/>
    <w:rsid w:val="003C3311"/>
    <w:rsid w:val="003C4C22"/>
    <w:rsid w:val="003D02BC"/>
    <w:rsid w:val="003E0866"/>
    <w:rsid w:val="003E180C"/>
    <w:rsid w:val="003E41C7"/>
    <w:rsid w:val="003E67AD"/>
    <w:rsid w:val="003E6D1A"/>
    <w:rsid w:val="003E772B"/>
    <w:rsid w:val="003F47E1"/>
    <w:rsid w:val="003F5054"/>
    <w:rsid w:val="003F5A32"/>
    <w:rsid w:val="003F66DD"/>
    <w:rsid w:val="004102A5"/>
    <w:rsid w:val="00411152"/>
    <w:rsid w:val="0041179B"/>
    <w:rsid w:val="00411A65"/>
    <w:rsid w:val="00413404"/>
    <w:rsid w:val="00413FB9"/>
    <w:rsid w:val="0041623E"/>
    <w:rsid w:val="00416853"/>
    <w:rsid w:val="00416B14"/>
    <w:rsid w:val="004177BC"/>
    <w:rsid w:val="00422371"/>
    <w:rsid w:val="0042345A"/>
    <w:rsid w:val="00424FEE"/>
    <w:rsid w:val="004258FD"/>
    <w:rsid w:val="00426BE1"/>
    <w:rsid w:val="00430CCA"/>
    <w:rsid w:val="004313BC"/>
    <w:rsid w:val="00431FAF"/>
    <w:rsid w:val="0043502D"/>
    <w:rsid w:val="00440F86"/>
    <w:rsid w:val="00441A4D"/>
    <w:rsid w:val="00442A39"/>
    <w:rsid w:val="004431AD"/>
    <w:rsid w:val="004476EA"/>
    <w:rsid w:val="0045258A"/>
    <w:rsid w:val="00457E78"/>
    <w:rsid w:val="00461726"/>
    <w:rsid w:val="004619C2"/>
    <w:rsid w:val="00463624"/>
    <w:rsid w:val="004641DA"/>
    <w:rsid w:val="00465B54"/>
    <w:rsid w:val="00471B1C"/>
    <w:rsid w:val="00472485"/>
    <w:rsid w:val="00473CE4"/>
    <w:rsid w:val="0047765E"/>
    <w:rsid w:val="0048031F"/>
    <w:rsid w:val="004815DC"/>
    <w:rsid w:val="00483B03"/>
    <w:rsid w:val="004874BA"/>
    <w:rsid w:val="00492CAA"/>
    <w:rsid w:val="00496B5F"/>
    <w:rsid w:val="00496D47"/>
    <w:rsid w:val="00496E6F"/>
    <w:rsid w:val="004A188E"/>
    <w:rsid w:val="004B0451"/>
    <w:rsid w:val="004B23ED"/>
    <w:rsid w:val="004B5954"/>
    <w:rsid w:val="004B6013"/>
    <w:rsid w:val="004B75C0"/>
    <w:rsid w:val="004B76E3"/>
    <w:rsid w:val="004C595B"/>
    <w:rsid w:val="004C7041"/>
    <w:rsid w:val="004D19E2"/>
    <w:rsid w:val="004D66AE"/>
    <w:rsid w:val="004D7425"/>
    <w:rsid w:val="004D7831"/>
    <w:rsid w:val="004E2CA2"/>
    <w:rsid w:val="004E4D5B"/>
    <w:rsid w:val="004E58ED"/>
    <w:rsid w:val="004E6F1E"/>
    <w:rsid w:val="004F185A"/>
    <w:rsid w:val="004F2992"/>
    <w:rsid w:val="004F6520"/>
    <w:rsid w:val="004F72D3"/>
    <w:rsid w:val="004F7C2F"/>
    <w:rsid w:val="00500CE2"/>
    <w:rsid w:val="0050379B"/>
    <w:rsid w:val="005055C0"/>
    <w:rsid w:val="005061C9"/>
    <w:rsid w:val="00507204"/>
    <w:rsid w:val="0051437A"/>
    <w:rsid w:val="00515F71"/>
    <w:rsid w:val="005167F3"/>
    <w:rsid w:val="005240DB"/>
    <w:rsid w:val="005240E8"/>
    <w:rsid w:val="00524D1C"/>
    <w:rsid w:val="00532970"/>
    <w:rsid w:val="00535003"/>
    <w:rsid w:val="00535345"/>
    <w:rsid w:val="0053699F"/>
    <w:rsid w:val="00543EEC"/>
    <w:rsid w:val="00544E77"/>
    <w:rsid w:val="00544FD9"/>
    <w:rsid w:val="0054698F"/>
    <w:rsid w:val="00555BC4"/>
    <w:rsid w:val="005623E0"/>
    <w:rsid w:val="0056339C"/>
    <w:rsid w:val="00563594"/>
    <w:rsid w:val="0056386E"/>
    <w:rsid w:val="0056713A"/>
    <w:rsid w:val="00571893"/>
    <w:rsid w:val="005721F1"/>
    <w:rsid w:val="00577B54"/>
    <w:rsid w:val="00580581"/>
    <w:rsid w:val="00585E9B"/>
    <w:rsid w:val="00590A02"/>
    <w:rsid w:val="005919E5"/>
    <w:rsid w:val="00591F3C"/>
    <w:rsid w:val="005A03F7"/>
    <w:rsid w:val="005A2AA2"/>
    <w:rsid w:val="005A3734"/>
    <w:rsid w:val="005A4AF2"/>
    <w:rsid w:val="005A53B1"/>
    <w:rsid w:val="005A7811"/>
    <w:rsid w:val="005B0D1C"/>
    <w:rsid w:val="005B0DDC"/>
    <w:rsid w:val="005B163C"/>
    <w:rsid w:val="005B17FC"/>
    <w:rsid w:val="005B1885"/>
    <w:rsid w:val="005B6096"/>
    <w:rsid w:val="005B6A93"/>
    <w:rsid w:val="005B6D3B"/>
    <w:rsid w:val="005C0E7D"/>
    <w:rsid w:val="005C1AD9"/>
    <w:rsid w:val="005C3D4F"/>
    <w:rsid w:val="005C5407"/>
    <w:rsid w:val="005C674F"/>
    <w:rsid w:val="005C7C2E"/>
    <w:rsid w:val="005D3426"/>
    <w:rsid w:val="005E33C7"/>
    <w:rsid w:val="005E3CE6"/>
    <w:rsid w:val="005F0302"/>
    <w:rsid w:val="005F3188"/>
    <w:rsid w:val="005F32B1"/>
    <w:rsid w:val="005F4D57"/>
    <w:rsid w:val="005F50FD"/>
    <w:rsid w:val="006055FF"/>
    <w:rsid w:val="006117B7"/>
    <w:rsid w:val="0061266F"/>
    <w:rsid w:val="00613F32"/>
    <w:rsid w:val="00613F55"/>
    <w:rsid w:val="00614843"/>
    <w:rsid w:val="0061527A"/>
    <w:rsid w:val="006157B5"/>
    <w:rsid w:val="00615AEE"/>
    <w:rsid w:val="0062171A"/>
    <w:rsid w:val="00621B7B"/>
    <w:rsid w:val="00622AE8"/>
    <w:rsid w:val="006234A5"/>
    <w:rsid w:val="0062511C"/>
    <w:rsid w:val="00625B36"/>
    <w:rsid w:val="0062699A"/>
    <w:rsid w:val="006274E4"/>
    <w:rsid w:val="006408A2"/>
    <w:rsid w:val="00640CEA"/>
    <w:rsid w:val="00640F1C"/>
    <w:rsid w:val="00641074"/>
    <w:rsid w:val="0064378F"/>
    <w:rsid w:val="006443CE"/>
    <w:rsid w:val="00644E49"/>
    <w:rsid w:val="00647D1A"/>
    <w:rsid w:val="0065072A"/>
    <w:rsid w:val="00652D60"/>
    <w:rsid w:val="006545E3"/>
    <w:rsid w:val="00656C39"/>
    <w:rsid w:val="00662BA9"/>
    <w:rsid w:val="00671079"/>
    <w:rsid w:val="00673E01"/>
    <w:rsid w:val="00677A97"/>
    <w:rsid w:val="00677C37"/>
    <w:rsid w:val="00681DF8"/>
    <w:rsid w:val="006832E2"/>
    <w:rsid w:val="00684F25"/>
    <w:rsid w:val="00686187"/>
    <w:rsid w:val="00690254"/>
    <w:rsid w:val="006907E5"/>
    <w:rsid w:val="006918D1"/>
    <w:rsid w:val="006947BC"/>
    <w:rsid w:val="00697002"/>
    <w:rsid w:val="006A20BA"/>
    <w:rsid w:val="006A2A35"/>
    <w:rsid w:val="006A2AF2"/>
    <w:rsid w:val="006A2F32"/>
    <w:rsid w:val="006A4110"/>
    <w:rsid w:val="006A54CC"/>
    <w:rsid w:val="006B291C"/>
    <w:rsid w:val="006B2D7D"/>
    <w:rsid w:val="006B4ECB"/>
    <w:rsid w:val="006C1AC7"/>
    <w:rsid w:val="006C1D7D"/>
    <w:rsid w:val="006C40F8"/>
    <w:rsid w:val="006D0D37"/>
    <w:rsid w:val="006D1A79"/>
    <w:rsid w:val="006D313F"/>
    <w:rsid w:val="006D36F9"/>
    <w:rsid w:val="006D59D8"/>
    <w:rsid w:val="006E0FA3"/>
    <w:rsid w:val="006E31D3"/>
    <w:rsid w:val="006E47EE"/>
    <w:rsid w:val="006F25A0"/>
    <w:rsid w:val="006F501B"/>
    <w:rsid w:val="006F6A9A"/>
    <w:rsid w:val="006F7BB9"/>
    <w:rsid w:val="00702EA0"/>
    <w:rsid w:val="00704CB5"/>
    <w:rsid w:val="007062ED"/>
    <w:rsid w:val="00706AFF"/>
    <w:rsid w:val="007075C2"/>
    <w:rsid w:val="0071315E"/>
    <w:rsid w:val="0071322B"/>
    <w:rsid w:val="0071490C"/>
    <w:rsid w:val="00714A19"/>
    <w:rsid w:val="00715243"/>
    <w:rsid w:val="00715F48"/>
    <w:rsid w:val="00725FE8"/>
    <w:rsid w:val="00734650"/>
    <w:rsid w:val="0074041A"/>
    <w:rsid w:val="0074368E"/>
    <w:rsid w:val="00743D85"/>
    <w:rsid w:val="00750AB9"/>
    <w:rsid w:val="00753AFF"/>
    <w:rsid w:val="007542F2"/>
    <w:rsid w:val="007544C9"/>
    <w:rsid w:val="007550CF"/>
    <w:rsid w:val="007616CA"/>
    <w:rsid w:val="007645A1"/>
    <w:rsid w:val="00765DD7"/>
    <w:rsid w:val="00770048"/>
    <w:rsid w:val="00770064"/>
    <w:rsid w:val="0077182C"/>
    <w:rsid w:val="007729E3"/>
    <w:rsid w:val="00776A27"/>
    <w:rsid w:val="00777698"/>
    <w:rsid w:val="007827BE"/>
    <w:rsid w:val="00783BDD"/>
    <w:rsid w:val="00785A28"/>
    <w:rsid w:val="0078749C"/>
    <w:rsid w:val="0079054B"/>
    <w:rsid w:val="00790956"/>
    <w:rsid w:val="00791136"/>
    <w:rsid w:val="007A152D"/>
    <w:rsid w:val="007A32D8"/>
    <w:rsid w:val="007B17B8"/>
    <w:rsid w:val="007B1BD8"/>
    <w:rsid w:val="007C122A"/>
    <w:rsid w:val="007C1887"/>
    <w:rsid w:val="007C1B28"/>
    <w:rsid w:val="007C297B"/>
    <w:rsid w:val="007C39C6"/>
    <w:rsid w:val="007D2291"/>
    <w:rsid w:val="007D3491"/>
    <w:rsid w:val="007D3B90"/>
    <w:rsid w:val="007D4898"/>
    <w:rsid w:val="007D563E"/>
    <w:rsid w:val="007D61DC"/>
    <w:rsid w:val="007E03B6"/>
    <w:rsid w:val="007E1EC4"/>
    <w:rsid w:val="007E565C"/>
    <w:rsid w:val="007F2B65"/>
    <w:rsid w:val="007F3EA2"/>
    <w:rsid w:val="007F5850"/>
    <w:rsid w:val="007F7DC1"/>
    <w:rsid w:val="00801993"/>
    <w:rsid w:val="008019CD"/>
    <w:rsid w:val="00803E3E"/>
    <w:rsid w:val="008047E7"/>
    <w:rsid w:val="00805C05"/>
    <w:rsid w:val="00810534"/>
    <w:rsid w:val="008169FE"/>
    <w:rsid w:val="00820171"/>
    <w:rsid w:val="00820EB1"/>
    <w:rsid w:val="00822B86"/>
    <w:rsid w:val="008231C4"/>
    <w:rsid w:val="00825115"/>
    <w:rsid w:val="008260F5"/>
    <w:rsid w:val="00831F32"/>
    <w:rsid w:val="00832BB2"/>
    <w:rsid w:val="008346E1"/>
    <w:rsid w:val="00835DFF"/>
    <w:rsid w:val="008405D4"/>
    <w:rsid w:val="00844624"/>
    <w:rsid w:val="0084587F"/>
    <w:rsid w:val="00846663"/>
    <w:rsid w:val="008475E9"/>
    <w:rsid w:val="008501D8"/>
    <w:rsid w:val="00851253"/>
    <w:rsid w:val="00851D74"/>
    <w:rsid w:val="00853AB3"/>
    <w:rsid w:val="00857117"/>
    <w:rsid w:val="0086014E"/>
    <w:rsid w:val="00860AAE"/>
    <w:rsid w:val="00860ED3"/>
    <w:rsid w:val="00862586"/>
    <w:rsid w:val="00862C58"/>
    <w:rsid w:val="00864727"/>
    <w:rsid w:val="0087106A"/>
    <w:rsid w:val="00871292"/>
    <w:rsid w:val="008714B9"/>
    <w:rsid w:val="008739EE"/>
    <w:rsid w:val="00875789"/>
    <w:rsid w:val="00875DD6"/>
    <w:rsid w:val="00876E2B"/>
    <w:rsid w:val="00877E8A"/>
    <w:rsid w:val="00881091"/>
    <w:rsid w:val="00881924"/>
    <w:rsid w:val="00882405"/>
    <w:rsid w:val="00882BDE"/>
    <w:rsid w:val="00883FA4"/>
    <w:rsid w:val="008855CB"/>
    <w:rsid w:val="00885CC9"/>
    <w:rsid w:val="00890EA5"/>
    <w:rsid w:val="00890EC7"/>
    <w:rsid w:val="008913E9"/>
    <w:rsid w:val="00892252"/>
    <w:rsid w:val="00894A58"/>
    <w:rsid w:val="00895909"/>
    <w:rsid w:val="00896CB9"/>
    <w:rsid w:val="008A1F3C"/>
    <w:rsid w:val="008A5AC9"/>
    <w:rsid w:val="008B1C6D"/>
    <w:rsid w:val="008B4C34"/>
    <w:rsid w:val="008B71EE"/>
    <w:rsid w:val="008C346C"/>
    <w:rsid w:val="008C7456"/>
    <w:rsid w:val="008D295F"/>
    <w:rsid w:val="008D5501"/>
    <w:rsid w:val="008D5863"/>
    <w:rsid w:val="008D5EF4"/>
    <w:rsid w:val="008E0CDF"/>
    <w:rsid w:val="008E45EA"/>
    <w:rsid w:val="008E47BA"/>
    <w:rsid w:val="008E5CC9"/>
    <w:rsid w:val="008E7593"/>
    <w:rsid w:val="008F27CC"/>
    <w:rsid w:val="008F3699"/>
    <w:rsid w:val="008F5BEC"/>
    <w:rsid w:val="008F7F71"/>
    <w:rsid w:val="009015F4"/>
    <w:rsid w:val="00901D42"/>
    <w:rsid w:val="009027C9"/>
    <w:rsid w:val="0090671B"/>
    <w:rsid w:val="0091774A"/>
    <w:rsid w:val="009232F4"/>
    <w:rsid w:val="0092368D"/>
    <w:rsid w:val="009241B5"/>
    <w:rsid w:val="0092449C"/>
    <w:rsid w:val="0093316B"/>
    <w:rsid w:val="00933350"/>
    <w:rsid w:val="00933E6E"/>
    <w:rsid w:val="009371B7"/>
    <w:rsid w:val="00937A18"/>
    <w:rsid w:val="00940ADF"/>
    <w:rsid w:val="009414F0"/>
    <w:rsid w:val="00941ED6"/>
    <w:rsid w:val="00944707"/>
    <w:rsid w:val="00945C72"/>
    <w:rsid w:val="00946646"/>
    <w:rsid w:val="00950AED"/>
    <w:rsid w:val="00951A19"/>
    <w:rsid w:val="0095388F"/>
    <w:rsid w:val="00954012"/>
    <w:rsid w:val="00954571"/>
    <w:rsid w:val="009576CB"/>
    <w:rsid w:val="00960E3C"/>
    <w:rsid w:val="009649B4"/>
    <w:rsid w:val="0096589B"/>
    <w:rsid w:val="009709CA"/>
    <w:rsid w:val="0097429F"/>
    <w:rsid w:val="0097525E"/>
    <w:rsid w:val="0097551C"/>
    <w:rsid w:val="0097633F"/>
    <w:rsid w:val="00977517"/>
    <w:rsid w:val="00982722"/>
    <w:rsid w:val="0098386B"/>
    <w:rsid w:val="00983E0C"/>
    <w:rsid w:val="009935B1"/>
    <w:rsid w:val="00994133"/>
    <w:rsid w:val="00996EFE"/>
    <w:rsid w:val="009A1584"/>
    <w:rsid w:val="009A1C81"/>
    <w:rsid w:val="009A2153"/>
    <w:rsid w:val="009A53E6"/>
    <w:rsid w:val="009A586F"/>
    <w:rsid w:val="009A61D2"/>
    <w:rsid w:val="009B0463"/>
    <w:rsid w:val="009B51E0"/>
    <w:rsid w:val="009C1BE5"/>
    <w:rsid w:val="009C3587"/>
    <w:rsid w:val="009D09CB"/>
    <w:rsid w:val="009D309D"/>
    <w:rsid w:val="009D68EF"/>
    <w:rsid w:val="009D73C0"/>
    <w:rsid w:val="009D7EE5"/>
    <w:rsid w:val="009E0A3E"/>
    <w:rsid w:val="009E1802"/>
    <w:rsid w:val="009E26D0"/>
    <w:rsid w:val="009E29A6"/>
    <w:rsid w:val="009E3299"/>
    <w:rsid w:val="009E544D"/>
    <w:rsid w:val="009E6153"/>
    <w:rsid w:val="009F2001"/>
    <w:rsid w:val="009F24C5"/>
    <w:rsid w:val="009F2512"/>
    <w:rsid w:val="009F2F5B"/>
    <w:rsid w:val="009F43E6"/>
    <w:rsid w:val="009F45FB"/>
    <w:rsid w:val="009F56FD"/>
    <w:rsid w:val="009F6544"/>
    <w:rsid w:val="00A00AD6"/>
    <w:rsid w:val="00A01360"/>
    <w:rsid w:val="00A111A5"/>
    <w:rsid w:val="00A15792"/>
    <w:rsid w:val="00A1632E"/>
    <w:rsid w:val="00A2022F"/>
    <w:rsid w:val="00A22841"/>
    <w:rsid w:val="00A232AF"/>
    <w:rsid w:val="00A245AC"/>
    <w:rsid w:val="00A272DE"/>
    <w:rsid w:val="00A27FA2"/>
    <w:rsid w:val="00A3102E"/>
    <w:rsid w:val="00A31335"/>
    <w:rsid w:val="00A31883"/>
    <w:rsid w:val="00A32248"/>
    <w:rsid w:val="00A32B56"/>
    <w:rsid w:val="00A35A3D"/>
    <w:rsid w:val="00A36835"/>
    <w:rsid w:val="00A4025A"/>
    <w:rsid w:val="00A41179"/>
    <w:rsid w:val="00A41D4D"/>
    <w:rsid w:val="00A42145"/>
    <w:rsid w:val="00A44AD0"/>
    <w:rsid w:val="00A45E86"/>
    <w:rsid w:val="00A504AB"/>
    <w:rsid w:val="00A51C34"/>
    <w:rsid w:val="00A53300"/>
    <w:rsid w:val="00A54250"/>
    <w:rsid w:val="00A54294"/>
    <w:rsid w:val="00A5540F"/>
    <w:rsid w:val="00A55612"/>
    <w:rsid w:val="00A635C7"/>
    <w:rsid w:val="00A65D87"/>
    <w:rsid w:val="00A66A6F"/>
    <w:rsid w:val="00A66A85"/>
    <w:rsid w:val="00A705A8"/>
    <w:rsid w:val="00A718E9"/>
    <w:rsid w:val="00A721F8"/>
    <w:rsid w:val="00A737B5"/>
    <w:rsid w:val="00A76AE7"/>
    <w:rsid w:val="00A77433"/>
    <w:rsid w:val="00A81826"/>
    <w:rsid w:val="00A81E39"/>
    <w:rsid w:val="00A83567"/>
    <w:rsid w:val="00A866C3"/>
    <w:rsid w:val="00A92168"/>
    <w:rsid w:val="00A94066"/>
    <w:rsid w:val="00A96719"/>
    <w:rsid w:val="00A9732C"/>
    <w:rsid w:val="00A97742"/>
    <w:rsid w:val="00A977FA"/>
    <w:rsid w:val="00A97EDA"/>
    <w:rsid w:val="00AA1D9B"/>
    <w:rsid w:val="00AA28C7"/>
    <w:rsid w:val="00AA67CD"/>
    <w:rsid w:val="00AA7A1B"/>
    <w:rsid w:val="00AA7B28"/>
    <w:rsid w:val="00AB2A48"/>
    <w:rsid w:val="00AB4F96"/>
    <w:rsid w:val="00AB54D6"/>
    <w:rsid w:val="00AB5A20"/>
    <w:rsid w:val="00AB5B62"/>
    <w:rsid w:val="00AC32E6"/>
    <w:rsid w:val="00AC3402"/>
    <w:rsid w:val="00AC349C"/>
    <w:rsid w:val="00AC4061"/>
    <w:rsid w:val="00AC6FDA"/>
    <w:rsid w:val="00AD1280"/>
    <w:rsid w:val="00AD4C8C"/>
    <w:rsid w:val="00AF097D"/>
    <w:rsid w:val="00AF0E73"/>
    <w:rsid w:val="00AF1E1F"/>
    <w:rsid w:val="00AF2B04"/>
    <w:rsid w:val="00AF63FA"/>
    <w:rsid w:val="00AF65E3"/>
    <w:rsid w:val="00AF70AD"/>
    <w:rsid w:val="00B0163B"/>
    <w:rsid w:val="00B04824"/>
    <w:rsid w:val="00B073DC"/>
    <w:rsid w:val="00B07D50"/>
    <w:rsid w:val="00B10DD1"/>
    <w:rsid w:val="00B11D47"/>
    <w:rsid w:val="00B13225"/>
    <w:rsid w:val="00B151DB"/>
    <w:rsid w:val="00B15764"/>
    <w:rsid w:val="00B162B6"/>
    <w:rsid w:val="00B1751D"/>
    <w:rsid w:val="00B210FF"/>
    <w:rsid w:val="00B2300C"/>
    <w:rsid w:val="00B24CB9"/>
    <w:rsid w:val="00B26007"/>
    <w:rsid w:val="00B26D03"/>
    <w:rsid w:val="00B31744"/>
    <w:rsid w:val="00B31822"/>
    <w:rsid w:val="00B332C7"/>
    <w:rsid w:val="00B3363C"/>
    <w:rsid w:val="00B414A1"/>
    <w:rsid w:val="00B41C3E"/>
    <w:rsid w:val="00B422CC"/>
    <w:rsid w:val="00B473C2"/>
    <w:rsid w:val="00B54C87"/>
    <w:rsid w:val="00B60FD2"/>
    <w:rsid w:val="00B6185C"/>
    <w:rsid w:val="00B6263F"/>
    <w:rsid w:val="00B64061"/>
    <w:rsid w:val="00B64C2E"/>
    <w:rsid w:val="00B6541C"/>
    <w:rsid w:val="00B65D2C"/>
    <w:rsid w:val="00B71D78"/>
    <w:rsid w:val="00B76ABE"/>
    <w:rsid w:val="00B8065E"/>
    <w:rsid w:val="00B81CF7"/>
    <w:rsid w:val="00B81DF7"/>
    <w:rsid w:val="00B830DB"/>
    <w:rsid w:val="00B8449B"/>
    <w:rsid w:val="00B91931"/>
    <w:rsid w:val="00B934A2"/>
    <w:rsid w:val="00B95953"/>
    <w:rsid w:val="00B96004"/>
    <w:rsid w:val="00B96F44"/>
    <w:rsid w:val="00B976BE"/>
    <w:rsid w:val="00BA0E72"/>
    <w:rsid w:val="00BA2089"/>
    <w:rsid w:val="00BA3A54"/>
    <w:rsid w:val="00BA3B08"/>
    <w:rsid w:val="00BA3C55"/>
    <w:rsid w:val="00BA4B46"/>
    <w:rsid w:val="00BA60BE"/>
    <w:rsid w:val="00BB09D3"/>
    <w:rsid w:val="00BB4503"/>
    <w:rsid w:val="00BB5BDE"/>
    <w:rsid w:val="00BB605C"/>
    <w:rsid w:val="00BB60E0"/>
    <w:rsid w:val="00BB61B4"/>
    <w:rsid w:val="00BB7E3D"/>
    <w:rsid w:val="00BC0E42"/>
    <w:rsid w:val="00BC1313"/>
    <w:rsid w:val="00BC2472"/>
    <w:rsid w:val="00BD083E"/>
    <w:rsid w:val="00BE0AD3"/>
    <w:rsid w:val="00BE0BDA"/>
    <w:rsid w:val="00BE1747"/>
    <w:rsid w:val="00BE66EC"/>
    <w:rsid w:val="00BF1C87"/>
    <w:rsid w:val="00BF213A"/>
    <w:rsid w:val="00BF6DCB"/>
    <w:rsid w:val="00BF7919"/>
    <w:rsid w:val="00C00297"/>
    <w:rsid w:val="00C03659"/>
    <w:rsid w:val="00C041CB"/>
    <w:rsid w:val="00C05076"/>
    <w:rsid w:val="00C05943"/>
    <w:rsid w:val="00C10552"/>
    <w:rsid w:val="00C159E0"/>
    <w:rsid w:val="00C17C1B"/>
    <w:rsid w:val="00C200C1"/>
    <w:rsid w:val="00C22B18"/>
    <w:rsid w:val="00C234EF"/>
    <w:rsid w:val="00C25185"/>
    <w:rsid w:val="00C25BEA"/>
    <w:rsid w:val="00C26062"/>
    <w:rsid w:val="00C265E2"/>
    <w:rsid w:val="00C26DE6"/>
    <w:rsid w:val="00C31FB1"/>
    <w:rsid w:val="00C32BC0"/>
    <w:rsid w:val="00C32FF0"/>
    <w:rsid w:val="00C34401"/>
    <w:rsid w:val="00C3480E"/>
    <w:rsid w:val="00C41285"/>
    <w:rsid w:val="00C437BA"/>
    <w:rsid w:val="00C43986"/>
    <w:rsid w:val="00C44823"/>
    <w:rsid w:val="00C45122"/>
    <w:rsid w:val="00C504FA"/>
    <w:rsid w:val="00C50A61"/>
    <w:rsid w:val="00C50BCA"/>
    <w:rsid w:val="00C5363D"/>
    <w:rsid w:val="00C57ED2"/>
    <w:rsid w:val="00C64B08"/>
    <w:rsid w:val="00C71735"/>
    <w:rsid w:val="00C77602"/>
    <w:rsid w:val="00C80EE6"/>
    <w:rsid w:val="00C81386"/>
    <w:rsid w:val="00C82B0D"/>
    <w:rsid w:val="00C83CDD"/>
    <w:rsid w:val="00C85443"/>
    <w:rsid w:val="00C855D6"/>
    <w:rsid w:val="00C85D20"/>
    <w:rsid w:val="00C874A1"/>
    <w:rsid w:val="00C92A08"/>
    <w:rsid w:val="00C95B95"/>
    <w:rsid w:val="00C97EA1"/>
    <w:rsid w:val="00CA529A"/>
    <w:rsid w:val="00CA7EFF"/>
    <w:rsid w:val="00CB15A3"/>
    <w:rsid w:val="00CB185A"/>
    <w:rsid w:val="00CB3300"/>
    <w:rsid w:val="00CB5154"/>
    <w:rsid w:val="00CC0E60"/>
    <w:rsid w:val="00CC236C"/>
    <w:rsid w:val="00CC3B45"/>
    <w:rsid w:val="00CC4486"/>
    <w:rsid w:val="00CC5CDC"/>
    <w:rsid w:val="00CC662F"/>
    <w:rsid w:val="00CD01EB"/>
    <w:rsid w:val="00CD09A8"/>
    <w:rsid w:val="00CD1A10"/>
    <w:rsid w:val="00CD1F15"/>
    <w:rsid w:val="00CD2A73"/>
    <w:rsid w:val="00CD2DC4"/>
    <w:rsid w:val="00CD3B7E"/>
    <w:rsid w:val="00CD5527"/>
    <w:rsid w:val="00CD5E82"/>
    <w:rsid w:val="00CD7C79"/>
    <w:rsid w:val="00CE1AEE"/>
    <w:rsid w:val="00CE5CAA"/>
    <w:rsid w:val="00CF0E3B"/>
    <w:rsid w:val="00CF367B"/>
    <w:rsid w:val="00CF4170"/>
    <w:rsid w:val="00CF4ADA"/>
    <w:rsid w:val="00CF4FB6"/>
    <w:rsid w:val="00CF5336"/>
    <w:rsid w:val="00D00DD4"/>
    <w:rsid w:val="00D0135C"/>
    <w:rsid w:val="00D02C5B"/>
    <w:rsid w:val="00D02F31"/>
    <w:rsid w:val="00D0398B"/>
    <w:rsid w:val="00D069E7"/>
    <w:rsid w:val="00D10837"/>
    <w:rsid w:val="00D10C05"/>
    <w:rsid w:val="00D11ED2"/>
    <w:rsid w:val="00D14200"/>
    <w:rsid w:val="00D14701"/>
    <w:rsid w:val="00D15E49"/>
    <w:rsid w:val="00D16A7E"/>
    <w:rsid w:val="00D2034C"/>
    <w:rsid w:val="00D20B60"/>
    <w:rsid w:val="00D21613"/>
    <w:rsid w:val="00D22F4A"/>
    <w:rsid w:val="00D250E4"/>
    <w:rsid w:val="00D25269"/>
    <w:rsid w:val="00D259BF"/>
    <w:rsid w:val="00D25EA5"/>
    <w:rsid w:val="00D26BDA"/>
    <w:rsid w:val="00D32E62"/>
    <w:rsid w:val="00D33FC8"/>
    <w:rsid w:val="00D36268"/>
    <w:rsid w:val="00D37F9A"/>
    <w:rsid w:val="00D43552"/>
    <w:rsid w:val="00D43656"/>
    <w:rsid w:val="00D441A3"/>
    <w:rsid w:val="00D4442E"/>
    <w:rsid w:val="00D4443C"/>
    <w:rsid w:val="00D45ADC"/>
    <w:rsid w:val="00D45BD7"/>
    <w:rsid w:val="00D462A7"/>
    <w:rsid w:val="00D52EA0"/>
    <w:rsid w:val="00D54487"/>
    <w:rsid w:val="00D6237E"/>
    <w:rsid w:val="00D65BDB"/>
    <w:rsid w:val="00D663B2"/>
    <w:rsid w:val="00D67B54"/>
    <w:rsid w:val="00D741BE"/>
    <w:rsid w:val="00D74D3F"/>
    <w:rsid w:val="00D75887"/>
    <w:rsid w:val="00D771A0"/>
    <w:rsid w:val="00D77E53"/>
    <w:rsid w:val="00D80819"/>
    <w:rsid w:val="00D809BA"/>
    <w:rsid w:val="00D813A2"/>
    <w:rsid w:val="00D825DF"/>
    <w:rsid w:val="00D83CA5"/>
    <w:rsid w:val="00D84FE8"/>
    <w:rsid w:val="00D86A87"/>
    <w:rsid w:val="00D872A1"/>
    <w:rsid w:val="00D90E8F"/>
    <w:rsid w:val="00D9353B"/>
    <w:rsid w:val="00D95498"/>
    <w:rsid w:val="00D96963"/>
    <w:rsid w:val="00D96A48"/>
    <w:rsid w:val="00DA0B8D"/>
    <w:rsid w:val="00DA1D94"/>
    <w:rsid w:val="00DA2257"/>
    <w:rsid w:val="00DA3593"/>
    <w:rsid w:val="00DA52CB"/>
    <w:rsid w:val="00DA68DD"/>
    <w:rsid w:val="00DA78B7"/>
    <w:rsid w:val="00DA7BF6"/>
    <w:rsid w:val="00DB15AB"/>
    <w:rsid w:val="00DB4C6E"/>
    <w:rsid w:val="00DB55C1"/>
    <w:rsid w:val="00DC1F9C"/>
    <w:rsid w:val="00DC3C0A"/>
    <w:rsid w:val="00DC4539"/>
    <w:rsid w:val="00DC5179"/>
    <w:rsid w:val="00DC7D5D"/>
    <w:rsid w:val="00DD1147"/>
    <w:rsid w:val="00DD51CB"/>
    <w:rsid w:val="00DD6EED"/>
    <w:rsid w:val="00DE1B11"/>
    <w:rsid w:val="00DE33FB"/>
    <w:rsid w:val="00DF00AC"/>
    <w:rsid w:val="00DF3F20"/>
    <w:rsid w:val="00DF41E7"/>
    <w:rsid w:val="00E003E0"/>
    <w:rsid w:val="00E00C75"/>
    <w:rsid w:val="00E030A9"/>
    <w:rsid w:val="00E0732C"/>
    <w:rsid w:val="00E11074"/>
    <w:rsid w:val="00E1566C"/>
    <w:rsid w:val="00E20AB0"/>
    <w:rsid w:val="00E22BFE"/>
    <w:rsid w:val="00E22E4D"/>
    <w:rsid w:val="00E2443E"/>
    <w:rsid w:val="00E35839"/>
    <w:rsid w:val="00E36A27"/>
    <w:rsid w:val="00E37BBC"/>
    <w:rsid w:val="00E406CE"/>
    <w:rsid w:val="00E41E56"/>
    <w:rsid w:val="00E42B29"/>
    <w:rsid w:val="00E446F9"/>
    <w:rsid w:val="00E47831"/>
    <w:rsid w:val="00E51716"/>
    <w:rsid w:val="00E54A02"/>
    <w:rsid w:val="00E60102"/>
    <w:rsid w:val="00E63CD1"/>
    <w:rsid w:val="00E660B1"/>
    <w:rsid w:val="00E715B6"/>
    <w:rsid w:val="00E71E4C"/>
    <w:rsid w:val="00E72FAE"/>
    <w:rsid w:val="00E746C6"/>
    <w:rsid w:val="00E76A9B"/>
    <w:rsid w:val="00E7748D"/>
    <w:rsid w:val="00E855E9"/>
    <w:rsid w:val="00E86A00"/>
    <w:rsid w:val="00E90B2B"/>
    <w:rsid w:val="00E91287"/>
    <w:rsid w:val="00E93965"/>
    <w:rsid w:val="00E939EF"/>
    <w:rsid w:val="00E94026"/>
    <w:rsid w:val="00E95BF7"/>
    <w:rsid w:val="00E969FE"/>
    <w:rsid w:val="00EA124A"/>
    <w:rsid w:val="00EA1A66"/>
    <w:rsid w:val="00EA20B7"/>
    <w:rsid w:val="00EA3206"/>
    <w:rsid w:val="00EA5C98"/>
    <w:rsid w:val="00EA7E74"/>
    <w:rsid w:val="00EB0013"/>
    <w:rsid w:val="00EB0B17"/>
    <w:rsid w:val="00EB1C9E"/>
    <w:rsid w:val="00EB5531"/>
    <w:rsid w:val="00EB5F89"/>
    <w:rsid w:val="00EB6550"/>
    <w:rsid w:val="00EB6792"/>
    <w:rsid w:val="00ED2241"/>
    <w:rsid w:val="00ED38C8"/>
    <w:rsid w:val="00EE03CC"/>
    <w:rsid w:val="00EE62DF"/>
    <w:rsid w:val="00EE641B"/>
    <w:rsid w:val="00EE6667"/>
    <w:rsid w:val="00EF2A4C"/>
    <w:rsid w:val="00EF33F0"/>
    <w:rsid w:val="00F04D7D"/>
    <w:rsid w:val="00F06729"/>
    <w:rsid w:val="00F11D94"/>
    <w:rsid w:val="00F12014"/>
    <w:rsid w:val="00F16168"/>
    <w:rsid w:val="00F229B0"/>
    <w:rsid w:val="00F2309D"/>
    <w:rsid w:val="00F24CF7"/>
    <w:rsid w:val="00F26CCC"/>
    <w:rsid w:val="00F34681"/>
    <w:rsid w:val="00F35033"/>
    <w:rsid w:val="00F35DB4"/>
    <w:rsid w:val="00F36490"/>
    <w:rsid w:val="00F364E2"/>
    <w:rsid w:val="00F41103"/>
    <w:rsid w:val="00F417B6"/>
    <w:rsid w:val="00F4193F"/>
    <w:rsid w:val="00F431E4"/>
    <w:rsid w:val="00F44B6D"/>
    <w:rsid w:val="00F45EAA"/>
    <w:rsid w:val="00F46580"/>
    <w:rsid w:val="00F53275"/>
    <w:rsid w:val="00F53551"/>
    <w:rsid w:val="00F64EB1"/>
    <w:rsid w:val="00F67876"/>
    <w:rsid w:val="00F67968"/>
    <w:rsid w:val="00F7107F"/>
    <w:rsid w:val="00F72B48"/>
    <w:rsid w:val="00F72BF6"/>
    <w:rsid w:val="00F73A9E"/>
    <w:rsid w:val="00F77740"/>
    <w:rsid w:val="00F916DE"/>
    <w:rsid w:val="00F92356"/>
    <w:rsid w:val="00F937EE"/>
    <w:rsid w:val="00F943AA"/>
    <w:rsid w:val="00F96789"/>
    <w:rsid w:val="00FA3156"/>
    <w:rsid w:val="00FA31BA"/>
    <w:rsid w:val="00FA7CD0"/>
    <w:rsid w:val="00FB06AB"/>
    <w:rsid w:val="00FB3396"/>
    <w:rsid w:val="00FB3CD9"/>
    <w:rsid w:val="00FB6662"/>
    <w:rsid w:val="00FC159B"/>
    <w:rsid w:val="00FC33E7"/>
    <w:rsid w:val="00FC419F"/>
    <w:rsid w:val="00FC5CD3"/>
    <w:rsid w:val="00FC6098"/>
    <w:rsid w:val="00FD08DE"/>
    <w:rsid w:val="00FD1C17"/>
    <w:rsid w:val="00FD6295"/>
    <w:rsid w:val="00FD62C5"/>
    <w:rsid w:val="00FD7A7E"/>
    <w:rsid w:val="00FD7EEA"/>
    <w:rsid w:val="00FE07F3"/>
    <w:rsid w:val="00FE4146"/>
    <w:rsid w:val="00FE447E"/>
    <w:rsid w:val="00FE478C"/>
    <w:rsid w:val="00FE5AB1"/>
    <w:rsid w:val="00FE5E45"/>
    <w:rsid w:val="00FE6475"/>
    <w:rsid w:val="00FE64E5"/>
    <w:rsid w:val="00FF007C"/>
    <w:rsid w:val="00FF0F1E"/>
    <w:rsid w:val="00FF154F"/>
    <w:rsid w:val="00FF1F60"/>
    <w:rsid w:val="00FF41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6C3"/>
    <w:pPr>
      <w:autoSpaceDE w:val="0"/>
      <w:autoSpaceDN w:val="0"/>
      <w:adjustRightInd w:val="0"/>
      <w:jc w:val="both"/>
    </w:pPr>
    <w:rPr>
      <w:sz w:val="22"/>
      <w:szCs w:val="24"/>
      <w:lang w:val="en-GB"/>
    </w:rPr>
  </w:style>
  <w:style w:type="paragraph" w:styleId="Heading1">
    <w:name w:val="heading 1"/>
    <w:basedOn w:val="Normal"/>
    <w:next w:val="Normal"/>
    <w:qFormat/>
    <w:rsid w:val="00A866C3"/>
    <w:pPr>
      <w:numPr>
        <w:numId w:val="9"/>
      </w:numPr>
      <w:outlineLvl w:val="0"/>
    </w:pPr>
  </w:style>
  <w:style w:type="paragraph" w:styleId="Heading2">
    <w:name w:val="heading 2"/>
    <w:basedOn w:val="Normal"/>
    <w:next w:val="Normal"/>
    <w:qFormat/>
    <w:rsid w:val="00A866C3"/>
    <w:pPr>
      <w:outlineLvl w:val="1"/>
    </w:pPr>
    <w:rPr>
      <w:b/>
      <w:bCs/>
      <w:sz w:val="28"/>
      <w:szCs w:val="28"/>
    </w:rPr>
  </w:style>
  <w:style w:type="paragraph" w:styleId="Heading3">
    <w:name w:val="heading 3"/>
    <w:basedOn w:val="Normal"/>
    <w:next w:val="Normal"/>
    <w:qFormat/>
    <w:rsid w:val="00A866C3"/>
    <w:pPr>
      <w:numPr>
        <w:ilvl w:val="2"/>
        <w:numId w:val="7"/>
      </w:numPr>
      <w:outlineLvl w:val="2"/>
    </w:pPr>
    <w:rPr>
      <w:b/>
      <w:bCs/>
    </w:rPr>
  </w:style>
  <w:style w:type="paragraph" w:styleId="Heading4">
    <w:name w:val="heading 4"/>
    <w:basedOn w:val="Normal"/>
    <w:next w:val="Normal"/>
    <w:qFormat/>
    <w:rsid w:val="00A866C3"/>
    <w:pPr>
      <w:numPr>
        <w:ilvl w:val="3"/>
        <w:numId w:val="10"/>
      </w:numPr>
      <w:ind w:right="2880"/>
      <w:outlineLvl w:val="3"/>
    </w:pPr>
    <w:rPr>
      <w:b/>
      <w:bCs/>
    </w:rPr>
  </w:style>
  <w:style w:type="paragraph" w:styleId="Heading5">
    <w:name w:val="heading 5"/>
    <w:basedOn w:val="Normal"/>
    <w:next w:val="Normal"/>
    <w:qFormat/>
    <w:rsid w:val="00A866C3"/>
    <w:pPr>
      <w:numPr>
        <w:ilvl w:val="4"/>
        <w:numId w:val="10"/>
      </w:numPr>
      <w:ind w:right="2880"/>
      <w:outlineLvl w:val="4"/>
    </w:pPr>
    <w:rPr>
      <w:i/>
      <w:iCs/>
    </w:rPr>
  </w:style>
  <w:style w:type="paragraph" w:styleId="Heading6">
    <w:name w:val="heading 6"/>
    <w:basedOn w:val="Normal"/>
    <w:next w:val="Normal"/>
    <w:qFormat/>
    <w:rsid w:val="00A866C3"/>
    <w:pPr>
      <w:numPr>
        <w:ilvl w:val="5"/>
        <w:numId w:val="10"/>
      </w:numPr>
      <w:spacing w:before="240" w:after="60"/>
      <w:outlineLvl w:val="5"/>
    </w:pPr>
    <w:rPr>
      <w:b/>
      <w:bCs/>
      <w:szCs w:val="22"/>
    </w:rPr>
  </w:style>
  <w:style w:type="paragraph" w:styleId="Heading7">
    <w:name w:val="heading 7"/>
    <w:basedOn w:val="Normal"/>
    <w:next w:val="Normal"/>
    <w:qFormat/>
    <w:rsid w:val="00A866C3"/>
    <w:pPr>
      <w:numPr>
        <w:ilvl w:val="6"/>
        <w:numId w:val="10"/>
      </w:numPr>
      <w:spacing w:before="240" w:after="60"/>
      <w:outlineLvl w:val="6"/>
    </w:pPr>
  </w:style>
  <w:style w:type="paragraph" w:styleId="Heading8">
    <w:name w:val="heading 8"/>
    <w:basedOn w:val="Normal"/>
    <w:next w:val="Normal"/>
    <w:qFormat/>
    <w:rsid w:val="00A866C3"/>
    <w:pPr>
      <w:numPr>
        <w:ilvl w:val="7"/>
        <w:numId w:val="10"/>
      </w:numPr>
      <w:spacing w:before="240" w:after="60"/>
      <w:outlineLvl w:val="7"/>
    </w:pPr>
    <w:rPr>
      <w:i/>
      <w:iCs/>
    </w:rPr>
  </w:style>
  <w:style w:type="paragraph" w:styleId="Heading9">
    <w:name w:val="heading 9"/>
    <w:basedOn w:val="Normal"/>
    <w:next w:val="Normal"/>
    <w:qFormat/>
    <w:rsid w:val="00A866C3"/>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A866C3"/>
    <w:pPr>
      <w:numPr>
        <w:numId w:val="2"/>
      </w:numPr>
      <w:spacing w:after="260"/>
      <w:jc w:val="both"/>
    </w:pPr>
    <w:rPr>
      <w:i/>
      <w:sz w:val="22"/>
      <w:szCs w:val="24"/>
      <w:lang w:val="en-GB"/>
    </w:rPr>
  </w:style>
  <w:style w:type="paragraph" w:customStyle="1" w:styleId="1Para">
    <w:name w:val="1Para"/>
    <w:basedOn w:val="Normal"/>
    <w:rsid w:val="00A866C3"/>
    <w:pPr>
      <w:numPr>
        <w:numId w:val="12"/>
      </w:numPr>
      <w:autoSpaceDE/>
      <w:autoSpaceDN/>
      <w:adjustRightInd/>
      <w:spacing w:before="260" w:after="260"/>
    </w:pPr>
    <w:rPr>
      <w:szCs w:val="22"/>
    </w:rPr>
  </w:style>
  <w:style w:type="paragraph" w:customStyle="1" w:styleId="2Para">
    <w:name w:val="2Para"/>
    <w:basedOn w:val="Normal"/>
    <w:rsid w:val="00A866C3"/>
    <w:pPr>
      <w:numPr>
        <w:ilvl w:val="1"/>
        <w:numId w:val="11"/>
      </w:numPr>
      <w:tabs>
        <w:tab w:val="left" w:pos="1440"/>
      </w:tabs>
      <w:autoSpaceDE/>
      <w:autoSpaceDN/>
      <w:adjustRightInd/>
      <w:spacing w:before="260" w:after="260"/>
    </w:pPr>
    <w:rPr>
      <w:szCs w:val="22"/>
    </w:rPr>
  </w:style>
  <w:style w:type="paragraph" w:customStyle="1" w:styleId="3Heading">
    <w:name w:val="3Heading"/>
    <w:basedOn w:val="TOC3"/>
    <w:next w:val="3Para"/>
    <w:rsid w:val="00A866C3"/>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A866C3"/>
    <w:pPr>
      <w:numPr>
        <w:ilvl w:val="2"/>
        <w:numId w:val="11"/>
      </w:numPr>
      <w:tabs>
        <w:tab w:val="left" w:pos="1440"/>
      </w:tabs>
      <w:spacing w:before="260" w:after="260"/>
    </w:pPr>
  </w:style>
  <w:style w:type="paragraph" w:customStyle="1" w:styleId="4Para">
    <w:name w:val="4Para"/>
    <w:basedOn w:val="Normal"/>
    <w:rsid w:val="00A866C3"/>
    <w:pPr>
      <w:numPr>
        <w:ilvl w:val="3"/>
        <w:numId w:val="11"/>
      </w:numPr>
      <w:tabs>
        <w:tab w:val="left" w:pos="1440"/>
      </w:tabs>
      <w:autoSpaceDE/>
      <w:autoSpaceDN/>
      <w:adjustRightInd/>
      <w:spacing w:before="260" w:after="260"/>
    </w:pPr>
  </w:style>
  <w:style w:type="paragraph" w:customStyle="1" w:styleId="5Para">
    <w:name w:val="5Para"/>
    <w:basedOn w:val="Normal"/>
    <w:rsid w:val="00A866C3"/>
    <w:pPr>
      <w:numPr>
        <w:ilvl w:val="4"/>
        <w:numId w:val="11"/>
      </w:numPr>
      <w:tabs>
        <w:tab w:val="left" w:pos="1440"/>
      </w:tabs>
      <w:autoSpaceDE/>
      <w:autoSpaceDN/>
      <w:adjustRightInd/>
      <w:spacing w:before="260" w:after="260"/>
    </w:pPr>
  </w:style>
  <w:style w:type="paragraph" w:customStyle="1" w:styleId="6Para">
    <w:name w:val="6Para"/>
    <w:basedOn w:val="Normal"/>
    <w:rsid w:val="00A866C3"/>
    <w:pPr>
      <w:numPr>
        <w:ilvl w:val="5"/>
        <w:numId w:val="11"/>
      </w:numPr>
      <w:tabs>
        <w:tab w:val="left" w:pos="1440"/>
      </w:tabs>
      <w:autoSpaceDE/>
      <w:autoSpaceDN/>
      <w:adjustRightInd/>
      <w:spacing w:before="260" w:after="260"/>
    </w:pPr>
  </w:style>
  <w:style w:type="paragraph" w:customStyle="1" w:styleId="7Para">
    <w:name w:val="7Para"/>
    <w:basedOn w:val="Normal"/>
    <w:rsid w:val="00A866C3"/>
    <w:pPr>
      <w:numPr>
        <w:ilvl w:val="6"/>
        <w:numId w:val="11"/>
      </w:numPr>
      <w:tabs>
        <w:tab w:val="left" w:pos="1440"/>
      </w:tabs>
      <w:autoSpaceDE/>
      <w:autoSpaceDN/>
      <w:adjustRightInd/>
      <w:spacing w:before="260" w:after="260"/>
    </w:pPr>
  </w:style>
  <w:style w:type="paragraph" w:customStyle="1" w:styleId="8Para">
    <w:name w:val="8Para"/>
    <w:basedOn w:val="Normal"/>
    <w:rsid w:val="00A866C3"/>
    <w:pPr>
      <w:numPr>
        <w:ilvl w:val="7"/>
        <w:numId w:val="11"/>
      </w:numPr>
      <w:tabs>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A866C3"/>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A866C3"/>
    <w:pPr>
      <w:numPr>
        <w:ilvl w:val="2"/>
        <w:numId w:val="10"/>
      </w:numPr>
      <w:spacing w:before="260" w:after="260"/>
    </w:pPr>
  </w:style>
  <w:style w:type="paragraph" w:customStyle="1" w:styleId="List123">
    <w:name w:val="List_1_2_3"/>
    <w:basedOn w:val="Normal"/>
    <w:rsid w:val="00A866C3"/>
    <w:pPr>
      <w:numPr>
        <w:ilvl w:val="1"/>
        <w:numId w:val="10"/>
      </w:numPr>
      <w:spacing w:before="260" w:after="260"/>
    </w:pPr>
  </w:style>
  <w:style w:type="paragraph" w:customStyle="1" w:styleId="Listabc">
    <w:name w:val="List_a_b_c"/>
    <w:basedOn w:val="Normal"/>
    <w:rsid w:val="00A866C3"/>
    <w:pPr>
      <w:numPr>
        <w:numId w:val="10"/>
      </w:numPr>
      <w:spacing w:before="260" w:after="260"/>
    </w:pPr>
  </w:style>
  <w:style w:type="paragraph" w:customStyle="1" w:styleId="ListIndt2">
    <w:name w:val="ListIndt_2"/>
    <w:basedOn w:val="Normal"/>
    <w:rsid w:val="00A866C3"/>
    <w:pPr>
      <w:spacing w:before="260" w:after="260"/>
      <w:ind w:left="1440"/>
    </w:pPr>
  </w:style>
  <w:style w:type="paragraph" w:customStyle="1" w:styleId="ListIndt3">
    <w:name w:val="ListIndt_3"/>
    <w:basedOn w:val="Normal"/>
    <w:rsid w:val="00A866C3"/>
    <w:pPr>
      <w:spacing w:before="260" w:after="260"/>
      <w:ind w:left="1800"/>
    </w:pPr>
  </w:style>
  <w:style w:type="paragraph" w:customStyle="1" w:styleId="ListIndt4">
    <w:name w:val="ListIndt_4"/>
    <w:basedOn w:val="Normal"/>
    <w:rsid w:val="00A866C3"/>
    <w:pPr>
      <w:spacing w:before="260" w:after="260"/>
      <w:ind w:left="2160"/>
    </w:pPr>
  </w:style>
  <w:style w:type="paragraph" w:customStyle="1" w:styleId="ListTab0">
    <w:name w:val="ListTab_0"/>
    <w:basedOn w:val="Normal"/>
    <w:rsid w:val="00A866C3"/>
    <w:pPr>
      <w:spacing w:before="260" w:after="260"/>
    </w:pPr>
  </w:style>
  <w:style w:type="paragraph" w:customStyle="1" w:styleId="ListTab2">
    <w:name w:val="ListTab_2"/>
    <w:basedOn w:val="Normal"/>
    <w:rsid w:val="00A866C3"/>
    <w:pPr>
      <w:spacing w:before="260" w:after="260"/>
      <w:ind w:firstLine="1440"/>
    </w:pPr>
  </w:style>
  <w:style w:type="paragraph" w:customStyle="1" w:styleId="ListTab3">
    <w:name w:val="ListTab_3"/>
    <w:basedOn w:val="Normal"/>
    <w:rsid w:val="00A866C3"/>
    <w:pPr>
      <w:spacing w:before="260" w:after="260"/>
      <w:ind w:firstLine="1800"/>
    </w:pPr>
  </w:style>
  <w:style w:type="paragraph" w:customStyle="1" w:styleId="ListTab4">
    <w:name w:val="ListTab_4"/>
    <w:basedOn w:val="Normal"/>
    <w:rsid w:val="00A866C3"/>
    <w:pPr>
      <w:spacing w:before="260" w:after="260"/>
      <w:ind w:firstLine="2160"/>
    </w:pPr>
  </w:style>
  <w:style w:type="paragraph" w:customStyle="1" w:styleId="Note">
    <w:name w:val="Note"/>
    <w:next w:val="Normal"/>
    <w:rsid w:val="00A866C3"/>
    <w:pPr>
      <w:numPr>
        <w:numId w:val="5"/>
      </w:numPr>
      <w:spacing w:after="260"/>
      <w:ind w:firstLine="1800"/>
      <w:jc w:val="both"/>
    </w:pPr>
    <w:rPr>
      <w:i/>
      <w:sz w:val="22"/>
      <w:szCs w:val="24"/>
      <w:lang w:val="en-GB"/>
    </w:rPr>
  </w:style>
  <w:style w:type="paragraph" w:customStyle="1" w:styleId="ParaIndt2">
    <w:name w:val="ParaIndt_2"/>
    <w:basedOn w:val="Normal"/>
    <w:rsid w:val="00A866C3"/>
    <w:pPr>
      <w:spacing w:before="260" w:after="260"/>
      <w:ind w:left="1440"/>
    </w:pPr>
  </w:style>
  <w:style w:type="paragraph" w:customStyle="1" w:styleId="ParaIndt3">
    <w:name w:val="ParaIndt_3"/>
    <w:basedOn w:val="Normal"/>
    <w:rsid w:val="00A866C3"/>
    <w:pPr>
      <w:spacing w:before="260" w:after="260"/>
      <w:ind w:left="1800"/>
    </w:pPr>
  </w:style>
  <w:style w:type="paragraph" w:customStyle="1" w:styleId="ParaIndt4">
    <w:name w:val="ParaIndt_4"/>
    <w:basedOn w:val="Normal"/>
    <w:rsid w:val="00A866C3"/>
    <w:pPr>
      <w:spacing w:before="260" w:after="260"/>
      <w:ind w:left="2160"/>
    </w:pPr>
  </w:style>
  <w:style w:type="paragraph" w:customStyle="1" w:styleId="ParaTab0">
    <w:name w:val="ParaTab_0"/>
    <w:basedOn w:val="Normal"/>
    <w:rsid w:val="00A866C3"/>
    <w:pPr>
      <w:spacing w:before="260" w:after="260"/>
    </w:pPr>
  </w:style>
  <w:style w:type="paragraph" w:customStyle="1" w:styleId="ParaTab2">
    <w:name w:val="ParaTab_2"/>
    <w:basedOn w:val="Normal"/>
    <w:rsid w:val="00A866C3"/>
    <w:pPr>
      <w:spacing w:before="260" w:after="260"/>
      <w:ind w:firstLine="1440"/>
    </w:pPr>
  </w:style>
  <w:style w:type="paragraph" w:customStyle="1" w:styleId="ParaTab3">
    <w:name w:val="ParaTab_3"/>
    <w:basedOn w:val="Normal"/>
    <w:rsid w:val="00A866C3"/>
    <w:pPr>
      <w:spacing w:before="260" w:after="260"/>
      <w:ind w:firstLine="1800"/>
    </w:pPr>
  </w:style>
  <w:style w:type="paragraph" w:customStyle="1" w:styleId="ParaTab4">
    <w:name w:val="ParaTab_4"/>
    <w:basedOn w:val="Normal"/>
    <w:rsid w:val="00A866C3"/>
    <w:pPr>
      <w:spacing w:before="260" w:after="260"/>
      <w:ind w:firstLine="2160"/>
    </w:pPr>
  </w:style>
  <w:style w:type="paragraph" w:customStyle="1" w:styleId="1Heading">
    <w:name w:val="1Heading"/>
    <w:basedOn w:val="TOC1"/>
    <w:next w:val="2Para"/>
    <w:rsid w:val="00A866C3"/>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A866C3"/>
    <w:pPr>
      <w:keepNext/>
      <w:tabs>
        <w:tab w:val="left" w:pos="720"/>
      </w:tabs>
      <w:ind w:left="720" w:right="2880" w:hanging="72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A866C3"/>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link w:val="HeaderChar"/>
    <w:uiPriority w:val="99"/>
    <w:rsid w:val="00DA52CB"/>
    <w:pPr>
      <w:tabs>
        <w:tab w:val="center" w:pos="4320"/>
        <w:tab w:val="right" w:pos="8640"/>
      </w:tabs>
      <w:autoSpaceDE/>
      <w:autoSpaceDN/>
      <w:adjustRightInd/>
    </w:pPr>
    <w:rPr>
      <w:lang w:val="x-none"/>
    </w:rPr>
  </w:style>
  <w:style w:type="paragraph" w:styleId="Footer">
    <w:name w:val="footer"/>
    <w:basedOn w:val="Normal"/>
    <w:link w:val="FooterChar"/>
    <w:rsid w:val="00DA52CB"/>
    <w:pPr>
      <w:tabs>
        <w:tab w:val="center" w:pos="4320"/>
        <w:tab w:val="right" w:pos="8640"/>
      </w:tabs>
      <w:autoSpaceDE/>
      <w:autoSpaceDN/>
      <w:adjustRightInd/>
    </w:pPr>
    <w:rPr>
      <w:lang w:val="x-none"/>
    </w:rPr>
  </w:style>
  <w:style w:type="character" w:styleId="PageNumber">
    <w:name w:val="page number"/>
    <w:basedOn w:val="DefaultParagraphFont"/>
    <w:rsid w:val="00DA52CB"/>
  </w:style>
  <w:style w:type="table" w:styleId="TableGrid">
    <w:name w:val="Table Grid"/>
    <w:basedOn w:val="TableNormal"/>
    <w:rsid w:val="00DA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A866C3"/>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A866C3"/>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A866C3"/>
    <w:pPr>
      <w:numPr>
        <w:numId w:val="8"/>
      </w:numPr>
    </w:pPr>
  </w:style>
  <w:style w:type="paragraph" w:styleId="BalloonText">
    <w:name w:val="Balloon Text"/>
    <w:basedOn w:val="Normal"/>
    <w:link w:val="BalloonTextChar"/>
    <w:rsid w:val="00305BCF"/>
    <w:rPr>
      <w:rFonts w:ascii="Tahoma" w:hAnsi="Tahoma"/>
      <w:sz w:val="16"/>
      <w:szCs w:val="16"/>
      <w:lang w:eastAsia="x-none"/>
    </w:rPr>
  </w:style>
  <w:style w:type="character" w:customStyle="1" w:styleId="BalloonTextChar">
    <w:name w:val="Balloon Text Char"/>
    <w:link w:val="BalloonText"/>
    <w:rsid w:val="00305BCF"/>
    <w:rPr>
      <w:rFonts w:ascii="Tahoma" w:hAnsi="Tahoma" w:cs="Tahoma"/>
      <w:sz w:val="16"/>
      <w:szCs w:val="16"/>
      <w:lang w:val="en-GB"/>
    </w:rPr>
  </w:style>
  <w:style w:type="character" w:customStyle="1" w:styleId="HeaderChar">
    <w:name w:val="Header Char"/>
    <w:link w:val="Header"/>
    <w:uiPriority w:val="99"/>
    <w:rsid w:val="00170225"/>
    <w:rPr>
      <w:sz w:val="22"/>
      <w:szCs w:val="24"/>
      <w:lang w:eastAsia="en-US"/>
    </w:rPr>
  </w:style>
  <w:style w:type="character" w:customStyle="1" w:styleId="FooterChar">
    <w:name w:val="Footer Char"/>
    <w:link w:val="Footer"/>
    <w:rsid w:val="00170225"/>
    <w:rPr>
      <w:sz w:val="22"/>
      <w:szCs w:val="24"/>
      <w:lang w:eastAsia="en-US"/>
    </w:rPr>
  </w:style>
  <w:style w:type="paragraph" w:customStyle="1" w:styleId="icao2">
    <w:name w:val="icao2"/>
    <w:basedOn w:val="Normal"/>
    <w:uiPriority w:val="99"/>
    <w:rsid w:val="008E5CC9"/>
    <w:pPr>
      <w:widowControl w:val="0"/>
      <w:ind w:left="4680"/>
      <w:jc w:val="left"/>
      <w:outlineLvl w:val="1"/>
    </w:pPr>
    <w:rPr>
      <w:rFonts w:eastAsia="SimSun"/>
      <w:sz w:val="24"/>
      <w:lang w:val="en-US" w:eastAsia="zh-CN"/>
    </w:rPr>
  </w:style>
  <w:style w:type="character" w:styleId="Strong">
    <w:name w:val="Strong"/>
    <w:uiPriority w:val="22"/>
    <w:qFormat/>
    <w:rsid w:val="00C31FB1"/>
    <w:rPr>
      <w:b/>
      <w:bCs/>
    </w:rPr>
  </w:style>
  <w:style w:type="paragraph" w:styleId="BodyText">
    <w:name w:val="Body Text"/>
    <w:basedOn w:val="Normal"/>
    <w:link w:val="BodyTextChar"/>
    <w:uiPriority w:val="99"/>
    <w:unhideWhenUsed/>
    <w:rsid w:val="00C31FB1"/>
    <w:pPr>
      <w:autoSpaceDE/>
      <w:autoSpaceDN/>
      <w:adjustRightInd/>
    </w:pPr>
    <w:rPr>
      <w:rFonts w:ascii="Arial" w:eastAsia="SimSun" w:hAnsi="Arial"/>
      <w:szCs w:val="22"/>
      <w:lang w:val="x-none" w:eastAsia="x-none"/>
    </w:rPr>
  </w:style>
  <w:style w:type="character" w:customStyle="1" w:styleId="BodyTextChar">
    <w:name w:val="Body Text Char"/>
    <w:link w:val="BodyText"/>
    <w:uiPriority w:val="99"/>
    <w:rsid w:val="00C31FB1"/>
    <w:rPr>
      <w:rFonts w:ascii="Arial" w:eastAsia="SimSun" w:hAnsi="Arial" w:cs="Arial"/>
      <w:sz w:val="22"/>
      <w:szCs w:val="22"/>
    </w:rPr>
  </w:style>
  <w:style w:type="character" w:customStyle="1" w:styleId="DateYYYY">
    <w:name w:val="DateYYYY"/>
    <w:rsid w:val="00EE641B"/>
  </w:style>
  <w:style w:type="character" w:styleId="CommentReference">
    <w:name w:val="annotation reference"/>
    <w:rsid w:val="004E6F1E"/>
    <w:rPr>
      <w:sz w:val="16"/>
      <w:szCs w:val="16"/>
    </w:rPr>
  </w:style>
  <w:style w:type="paragraph" w:styleId="CommentText">
    <w:name w:val="annotation text"/>
    <w:basedOn w:val="Normal"/>
    <w:link w:val="CommentTextChar"/>
    <w:rsid w:val="004E6F1E"/>
    <w:rPr>
      <w:sz w:val="20"/>
      <w:szCs w:val="20"/>
      <w:lang w:val="x-none"/>
    </w:rPr>
  </w:style>
  <w:style w:type="character" w:customStyle="1" w:styleId="CommentTextChar">
    <w:name w:val="Comment Text Char"/>
    <w:link w:val="CommentText"/>
    <w:rsid w:val="004E6F1E"/>
    <w:rPr>
      <w:lang w:eastAsia="en-US"/>
    </w:rPr>
  </w:style>
  <w:style w:type="paragraph" w:styleId="CommentSubject">
    <w:name w:val="annotation subject"/>
    <w:basedOn w:val="CommentText"/>
    <w:next w:val="CommentText"/>
    <w:link w:val="CommentSubjectChar"/>
    <w:rsid w:val="004E6F1E"/>
    <w:rPr>
      <w:b/>
      <w:bCs/>
    </w:rPr>
  </w:style>
  <w:style w:type="character" w:customStyle="1" w:styleId="CommentSubjectChar">
    <w:name w:val="Comment Subject Char"/>
    <w:link w:val="CommentSubject"/>
    <w:rsid w:val="004E6F1E"/>
    <w:rPr>
      <w:b/>
      <w:bCs/>
      <w:lang w:eastAsia="en-US"/>
    </w:rPr>
  </w:style>
  <w:style w:type="paragraph" w:customStyle="1" w:styleId="MIDANPIRGLevelaalta">
    <w:name w:val="§ MIDANPIRG Level a (alt a)"/>
    <w:rsid w:val="006D313F"/>
    <w:pPr>
      <w:numPr>
        <w:ilvl w:val="4"/>
        <w:numId w:val="25"/>
      </w:numPr>
      <w:spacing w:before="120" w:after="120"/>
    </w:pPr>
    <w:rPr>
      <w:sz w:val="22"/>
      <w:lang w:val="en-GB"/>
    </w:rPr>
  </w:style>
  <w:style w:type="paragraph" w:customStyle="1" w:styleId="MIDANPIRGLevelbulletsaltb">
    <w:name w:val="§ MIDANPIRG Level bullets (alt b)"/>
    <w:basedOn w:val="MIDANPIRGLevelaalta"/>
    <w:rsid w:val="006D313F"/>
    <w:pPr>
      <w:numPr>
        <w:ilvl w:val="8"/>
      </w:numPr>
    </w:pPr>
  </w:style>
  <w:style w:type="paragraph" w:customStyle="1" w:styleId="MIDANPIRGLevelialti">
    <w:name w:val="§ MIDANPIRG Level i (alt i)"/>
    <w:basedOn w:val="MIDANPIRGLevelaalta"/>
    <w:rsid w:val="006D313F"/>
    <w:pPr>
      <w:numPr>
        <w:ilvl w:val="6"/>
      </w:numPr>
    </w:pPr>
  </w:style>
  <w:style w:type="paragraph" w:customStyle="1" w:styleId="MIDANPIRGLevel1altL1">
    <w:name w:val="§ MIDANPIRG Level 1 (alt L1)"/>
    <w:basedOn w:val="Normal"/>
    <w:next w:val="MIDANPIRGLevel2altL2"/>
    <w:rsid w:val="006D313F"/>
    <w:pPr>
      <w:numPr>
        <w:numId w:val="25"/>
      </w:numPr>
      <w:autoSpaceDE/>
      <w:autoSpaceDN/>
      <w:adjustRightInd/>
      <w:spacing w:before="120" w:after="120"/>
    </w:pPr>
    <w:rPr>
      <w:b/>
      <w:smallCaps/>
      <w:sz w:val="24"/>
      <w:szCs w:val="20"/>
    </w:rPr>
  </w:style>
  <w:style w:type="paragraph" w:customStyle="1" w:styleId="MIDANPIRGLevel2altL2">
    <w:name w:val="§ MIDANPIRG Level 2 (alt L2)"/>
    <w:basedOn w:val="MIDANPIRGLevel1altL1"/>
    <w:link w:val="MIDANPIRGLevel2altL2Char"/>
    <w:rsid w:val="006D313F"/>
    <w:pPr>
      <w:numPr>
        <w:ilvl w:val="1"/>
      </w:numPr>
    </w:pPr>
    <w:rPr>
      <w:b w:val="0"/>
      <w:smallCaps w:val="0"/>
      <w:sz w:val="22"/>
      <w:lang w:val="x-none"/>
    </w:rPr>
  </w:style>
  <w:style w:type="paragraph" w:customStyle="1" w:styleId="MIDANPIRGLevel3altL3">
    <w:name w:val="§ MIDANPIRG Level 3 (alt L3)"/>
    <w:basedOn w:val="MIDANPIRGLevel2altL2"/>
    <w:rsid w:val="006D313F"/>
    <w:pPr>
      <w:numPr>
        <w:ilvl w:val="2"/>
      </w:numPr>
    </w:pPr>
  </w:style>
  <w:style w:type="paragraph" w:customStyle="1" w:styleId="MIDANPIRGLevel4altL4">
    <w:name w:val="§ MIDANPIRG Level 4 (alt L4)"/>
    <w:basedOn w:val="MIDANPIRGLevel3altL3"/>
    <w:rsid w:val="006D313F"/>
    <w:pPr>
      <w:numPr>
        <w:ilvl w:val="3"/>
      </w:numPr>
    </w:pPr>
  </w:style>
  <w:style w:type="paragraph" w:customStyle="1" w:styleId="MIDANPIRGLevel1alt1">
    <w:name w:val="§ MIDANPIRG Level 1) (alt 1)"/>
    <w:basedOn w:val="MIDANPIRGLevelaalta"/>
    <w:rsid w:val="006D313F"/>
    <w:pPr>
      <w:numPr>
        <w:ilvl w:val="5"/>
      </w:numPr>
    </w:pPr>
  </w:style>
  <w:style w:type="paragraph" w:customStyle="1" w:styleId="MIDANPIRGLevel-alt-">
    <w:name w:val="§ MIDANPIRG Level - (alt -)"/>
    <w:basedOn w:val="MIDANPIRGLevelaalta"/>
    <w:rsid w:val="006D313F"/>
    <w:pPr>
      <w:numPr>
        <w:ilvl w:val="7"/>
      </w:numPr>
    </w:pPr>
  </w:style>
  <w:style w:type="paragraph" w:styleId="ListBullet3">
    <w:name w:val="List Bullet 3"/>
    <w:basedOn w:val="Normal"/>
    <w:rsid w:val="006D313F"/>
    <w:pPr>
      <w:numPr>
        <w:numId w:val="26"/>
      </w:numPr>
      <w:autoSpaceDE/>
      <w:autoSpaceDN/>
      <w:adjustRightInd/>
    </w:pPr>
    <w:rPr>
      <w:szCs w:val="20"/>
    </w:rPr>
  </w:style>
  <w:style w:type="character" w:customStyle="1" w:styleId="MIDANPIRGLevel2altL2Char">
    <w:name w:val="§ MIDANPIRG Level 2 (alt L2) Char"/>
    <w:link w:val="MIDANPIRGLevel2altL2"/>
    <w:rsid w:val="006D313F"/>
    <w:rPr>
      <w:sz w:val="22"/>
      <w:lang w:eastAsia="en-US"/>
    </w:rPr>
  </w:style>
  <w:style w:type="paragraph" w:customStyle="1" w:styleId="Recommendationaltre">
    <w:name w:val="Recommendation (alt re)"/>
    <w:basedOn w:val="Normal"/>
    <w:next w:val="Normal"/>
    <w:semiHidden/>
    <w:rsid w:val="005F0302"/>
    <w:pPr>
      <w:numPr>
        <w:numId w:val="27"/>
      </w:numPr>
      <w:autoSpaceDE/>
      <w:autoSpaceDN/>
      <w:adjustRightInd/>
      <w:spacing w:after="240"/>
    </w:pPr>
    <w:rPr>
      <w:b/>
      <w:caps/>
      <w:szCs w:val="20"/>
    </w:rPr>
  </w:style>
  <w:style w:type="paragraph" w:styleId="ListParagraph">
    <w:name w:val="List Paragraph"/>
    <w:basedOn w:val="Normal"/>
    <w:uiPriority w:val="34"/>
    <w:qFormat/>
    <w:rsid w:val="005F4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6C3"/>
    <w:pPr>
      <w:autoSpaceDE w:val="0"/>
      <w:autoSpaceDN w:val="0"/>
      <w:adjustRightInd w:val="0"/>
      <w:jc w:val="both"/>
    </w:pPr>
    <w:rPr>
      <w:sz w:val="22"/>
      <w:szCs w:val="24"/>
      <w:lang w:val="en-GB"/>
    </w:rPr>
  </w:style>
  <w:style w:type="paragraph" w:styleId="Heading1">
    <w:name w:val="heading 1"/>
    <w:basedOn w:val="Normal"/>
    <w:next w:val="Normal"/>
    <w:qFormat/>
    <w:rsid w:val="00A866C3"/>
    <w:pPr>
      <w:numPr>
        <w:numId w:val="9"/>
      </w:numPr>
      <w:outlineLvl w:val="0"/>
    </w:pPr>
  </w:style>
  <w:style w:type="paragraph" w:styleId="Heading2">
    <w:name w:val="heading 2"/>
    <w:basedOn w:val="Normal"/>
    <w:next w:val="Normal"/>
    <w:qFormat/>
    <w:rsid w:val="00A866C3"/>
    <w:pPr>
      <w:outlineLvl w:val="1"/>
    </w:pPr>
    <w:rPr>
      <w:b/>
      <w:bCs/>
      <w:sz w:val="28"/>
      <w:szCs w:val="28"/>
    </w:rPr>
  </w:style>
  <w:style w:type="paragraph" w:styleId="Heading3">
    <w:name w:val="heading 3"/>
    <w:basedOn w:val="Normal"/>
    <w:next w:val="Normal"/>
    <w:qFormat/>
    <w:rsid w:val="00A866C3"/>
    <w:pPr>
      <w:numPr>
        <w:ilvl w:val="2"/>
        <w:numId w:val="7"/>
      </w:numPr>
      <w:outlineLvl w:val="2"/>
    </w:pPr>
    <w:rPr>
      <w:b/>
      <w:bCs/>
    </w:rPr>
  </w:style>
  <w:style w:type="paragraph" w:styleId="Heading4">
    <w:name w:val="heading 4"/>
    <w:basedOn w:val="Normal"/>
    <w:next w:val="Normal"/>
    <w:qFormat/>
    <w:rsid w:val="00A866C3"/>
    <w:pPr>
      <w:numPr>
        <w:ilvl w:val="3"/>
        <w:numId w:val="10"/>
      </w:numPr>
      <w:ind w:right="2880"/>
      <w:outlineLvl w:val="3"/>
    </w:pPr>
    <w:rPr>
      <w:b/>
      <w:bCs/>
    </w:rPr>
  </w:style>
  <w:style w:type="paragraph" w:styleId="Heading5">
    <w:name w:val="heading 5"/>
    <w:basedOn w:val="Normal"/>
    <w:next w:val="Normal"/>
    <w:qFormat/>
    <w:rsid w:val="00A866C3"/>
    <w:pPr>
      <w:numPr>
        <w:ilvl w:val="4"/>
        <w:numId w:val="10"/>
      </w:numPr>
      <w:ind w:right="2880"/>
      <w:outlineLvl w:val="4"/>
    </w:pPr>
    <w:rPr>
      <w:i/>
      <w:iCs/>
    </w:rPr>
  </w:style>
  <w:style w:type="paragraph" w:styleId="Heading6">
    <w:name w:val="heading 6"/>
    <w:basedOn w:val="Normal"/>
    <w:next w:val="Normal"/>
    <w:qFormat/>
    <w:rsid w:val="00A866C3"/>
    <w:pPr>
      <w:numPr>
        <w:ilvl w:val="5"/>
        <w:numId w:val="10"/>
      </w:numPr>
      <w:spacing w:before="240" w:after="60"/>
      <w:outlineLvl w:val="5"/>
    </w:pPr>
    <w:rPr>
      <w:b/>
      <w:bCs/>
      <w:szCs w:val="22"/>
    </w:rPr>
  </w:style>
  <w:style w:type="paragraph" w:styleId="Heading7">
    <w:name w:val="heading 7"/>
    <w:basedOn w:val="Normal"/>
    <w:next w:val="Normal"/>
    <w:qFormat/>
    <w:rsid w:val="00A866C3"/>
    <w:pPr>
      <w:numPr>
        <w:ilvl w:val="6"/>
        <w:numId w:val="10"/>
      </w:numPr>
      <w:spacing w:before="240" w:after="60"/>
      <w:outlineLvl w:val="6"/>
    </w:pPr>
  </w:style>
  <w:style w:type="paragraph" w:styleId="Heading8">
    <w:name w:val="heading 8"/>
    <w:basedOn w:val="Normal"/>
    <w:next w:val="Normal"/>
    <w:qFormat/>
    <w:rsid w:val="00A866C3"/>
    <w:pPr>
      <w:numPr>
        <w:ilvl w:val="7"/>
        <w:numId w:val="10"/>
      </w:numPr>
      <w:spacing w:before="240" w:after="60"/>
      <w:outlineLvl w:val="7"/>
    </w:pPr>
    <w:rPr>
      <w:i/>
      <w:iCs/>
    </w:rPr>
  </w:style>
  <w:style w:type="paragraph" w:styleId="Heading9">
    <w:name w:val="heading 9"/>
    <w:basedOn w:val="Normal"/>
    <w:next w:val="Normal"/>
    <w:qFormat/>
    <w:rsid w:val="00A866C3"/>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A866C3"/>
    <w:pPr>
      <w:numPr>
        <w:numId w:val="2"/>
      </w:numPr>
      <w:spacing w:after="260"/>
      <w:jc w:val="both"/>
    </w:pPr>
    <w:rPr>
      <w:i/>
      <w:sz w:val="22"/>
      <w:szCs w:val="24"/>
      <w:lang w:val="en-GB"/>
    </w:rPr>
  </w:style>
  <w:style w:type="paragraph" w:customStyle="1" w:styleId="1Para">
    <w:name w:val="1Para"/>
    <w:basedOn w:val="Normal"/>
    <w:rsid w:val="00A866C3"/>
    <w:pPr>
      <w:numPr>
        <w:numId w:val="12"/>
      </w:numPr>
      <w:autoSpaceDE/>
      <w:autoSpaceDN/>
      <w:adjustRightInd/>
      <w:spacing w:before="260" w:after="260"/>
    </w:pPr>
    <w:rPr>
      <w:szCs w:val="22"/>
    </w:rPr>
  </w:style>
  <w:style w:type="paragraph" w:customStyle="1" w:styleId="2Para">
    <w:name w:val="2Para"/>
    <w:basedOn w:val="Normal"/>
    <w:rsid w:val="00A866C3"/>
    <w:pPr>
      <w:numPr>
        <w:ilvl w:val="1"/>
        <w:numId w:val="11"/>
      </w:numPr>
      <w:tabs>
        <w:tab w:val="left" w:pos="1440"/>
      </w:tabs>
      <w:autoSpaceDE/>
      <w:autoSpaceDN/>
      <w:adjustRightInd/>
      <w:spacing w:before="260" w:after="260"/>
    </w:pPr>
    <w:rPr>
      <w:szCs w:val="22"/>
    </w:rPr>
  </w:style>
  <w:style w:type="paragraph" w:customStyle="1" w:styleId="3Heading">
    <w:name w:val="3Heading"/>
    <w:basedOn w:val="TOC3"/>
    <w:next w:val="3Para"/>
    <w:rsid w:val="00A866C3"/>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A866C3"/>
    <w:pPr>
      <w:numPr>
        <w:ilvl w:val="2"/>
        <w:numId w:val="11"/>
      </w:numPr>
      <w:tabs>
        <w:tab w:val="left" w:pos="1440"/>
      </w:tabs>
      <w:spacing w:before="260" w:after="260"/>
    </w:pPr>
  </w:style>
  <w:style w:type="paragraph" w:customStyle="1" w:styleId="4Para">
    <w:name w:val="4Para"/>
    <w:basedOn w:val="Normal"/>
    <w:rsid w:val="00A866C3"/>
    <w:pPr>
      <w:numPr>
        <w:ilvl w:val="3"/>
        <w:numId w:val="11"/>
      </w:numPr>
      <w:tabs>
        <w:tab w:val="left" w:pos="1440"/>
      </w:tabs>
      <w:autoSpaceDE/>
      <w:autoSpaceDN/>
      <w:adjustRightInd/>
      <w:spacing w:before="260" w:after="260"/>
    </w:pPr>
  </w:style>
  <w:style w:type="paragraph" w:customStyle="1" w:styleId="5Para">
    <w:name w:val="5Para"/>
    <w:basedOn w:val="Normal"/>
    <w:rsid w:val="00A866C3"/>
    <w:pPr>
      <w:numPr>
        <w:ilvl w:val="4"/>
        <w:numId w:val="11"/>
      </w:numPr>
      <w:tabs>
        <w:tab w:val="left" w:pos="1440"/>
      </w:tabs>
      <w:autoSpaceDE/>
      <w:autoSpaceDN/>
      <w:adjustRightInd/>
      <w:spacing w:before="260" w:after="260"/>
    </w:pPr>
  </w:style>
  <w:style w:type="paragraph" w:customStyle="1" w:styleId="6Para">
    <w:name w:val="6Para"/>
    <w:basedOn w:val="Normal"/>
    <w:rsid w:val="00A866C3"/>
    <w:pPr>
      <w:numPr>
        <w:ilvl w:val="5"/>
        <w:numId w:val="11"/>
      </w:numPr>
      <w:tabs>
        <w:tab w:val="left" w:pos="1440"/>
      </w:tabs>
      <w:autoSpaceDE/>
      <w:autoSpaceDN/>
      <w:adjustRightInd/>
      <w:spacing w:before="260" w:after="260"/>
    </w:pPr>
  </w:style>
  <w:style w:type="paragraph" w:customStyle="1" w:styleId="7Para">
    <w:name w:val="7Para"/>
    <w:basedOn w:val="Normal"/>
    <w:rsid w:val="00A866C3"/>
    <w:pPr>
      <w:numPr>
        <w:ilvl w:val="6"/>
        <w:numId w:val="11"/>
      </w:numPr>
      <w:tabs>
        <w:tab w:val="left" w:pos="1440"/>
      </w:tabs>
      <w:autoSpaceDE/>
      <w:autoSpaceDN/>
      <w:adjustRightInd/>
      <w:spacing w:before="260" w:after="260"/>
    </w:pPr>
  </w:style>
  <w:style w:type="paragraph" w:customStyle="1" w:styleId="8Para">
    <w:name w:val="8Para"/>
    <w:basedOn w:val="Normal"/>
    <w:rsid w:val="00A866C3"/>
    <w:pPr>
      <w:numPr>
        <w:ilvl w:val="7"/>
        <w:numId w:val="11"/>
      </w:numPr>
      <w:tabs>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A866C3"/>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A866C3"/>
    <w:pPr>
      <w:numPr>
        <w:ilvl w:val="2"/>
        <w:numId w:val="10"/>
      </w:numPr>
      <w:spacing w:before="260" w:after="260"/>
    </w:pPr>
  </w:style>
  <w:style w:type="paragraph" w:customStyle="1" w:styleId="List123">
    <w:name w:val="List_1_2_3"/>
    <w:basedOn w:val="Normal"/>
    <w:rsid w:val="00A866C3"/>
    <w:pPr>
      <w:numPr>
        <w:ilvl w:val="1"/>
        <w:numId w:val="10"/>
      </w:numPr>
      <w:spacing w:before="260" w:after="260"/>
    </w:pPr>
  </w:style>
  <w:style w:type="paragraph" w:customStyle="1" w:styleId="Listabc">
    <w:name w:val="List_a_b_c"/>
    <w:basedOn w:val="Normal"/>
    <w:rsid w:val="00A866C3"/>
    <w:pPr>
      <w:numPr>
        <w:numId w:val="10"/>
      </w:numPr>
      <w:spacing w:before="260" w:after="260"/>
    </w:pPr>
  </w:style>
  <w:style w:type="paragraph" w:customStyle="1" w:styleId="ListIndt2">
    <w:name w:val="ListIndt_2"/>
    <w:basedOn w:val="Normal"/>
    <w:rsid w:val="00A866C3"/>
    <w:pPr>
      <w:spacing w:before="260" w:after="260"/>
      <w:ind w:left="1440"/>
    </w:pPr>
  </w:style>
  <w:style w:type="paragraph" w:customStyle="1" w:styleId="ListIndt3">
    <w:name w:val="ListIndt_3"/>
    <w:basedOn w:val="Normal"/>
    <w:rsid w:val="00A866C3"/>
    <w:pPr>
      <w:spacing w:before="260" w:after="260"/>
      <w:ind w:left="1800"/>
    </w:pPr>
  </w:style>
  <w:style w:type="paragraph" w:customStyle="1" w:styleId="ListIndt4">
    <w:name w:val="ListIndt_4"/>
    <w:basedOn w:val="Normal"/>
    <w:rsid w:val="00A866C3"/>
    <w:pPr>
      <w:spacing w:before="260" w:after="260"/>
      <w:ind w:left="2160"/>
    </w:pPr>
  </w:style>
  <w:style w:type="paragraph" w:customStyle="1" w:styleId="ListTab0">
    <w:name w:val="ListTab_0"/>
    <w:basedOn w:val="Normal"/>
    <w:rsid w:val="00A866C3"/>
    <w:pPr>
      <w:spacing w:before="260" w:after="260"/>
    </w:pPr>
  </w:style>
  <w:style w:type="paragraph" w:customStyle="1" w:styleId="ListTab2">
    <w:name w:val="ListTab_2"/>
    <w:basedOn w:val="Normal"/>
    <w:rsid w:val="00A866C3"/>
    <w:pPr>
      <w:spacing w:before="260" w:after="260"/>
      <w:ind w:firstLine="1440"/>
    </w:pPr>
  </w:style>
  <w:style w:type="paragraph" w:customStyle="1" w:styleId="ListTab3">
    <w:name w:val="ListTab_3"/>
    <w:basedOn w:val="Normal"/>
    <w:rsid w:val="00A866C3"/>
    <w:pPr>
      <w:spacing w:before="260" w:after="260"/>
      <w:ind w:firstLine="1800"/>
    </w:pPr>
  </w:style>
  <w:style w:type="paragraph" w:customStyle="1" w:styleId="ListTab4">
    <w:name w:val="ListTab_4"/>
    <w:basedOn w:val="Normal"/>
    <w:rsid w:val="00A866C3"/>
    <w:pPr>
      <w:spacing w:before="260" w:after="260"/>
      <w:ind w:firstLine="2160"/>
    </w:pPr>
  </w:style>
  <w:style w:type="paragraph" w:customStyle="1" w:styleId="Note">
    <w:name w:val="Note"/>
    <w:next w:val="Normal"/>
    <w:rsid w:val="00A866C3"/>
    <w:pPr>
      <w:numPr>
        <w:numId w:val="5"/>
      </w:numPr>
      <w:spacing w:after="260"/>
      <w:ind w:firstLine="1800"/>
      <w:jc w:val="both"/>
    </w:pPr>
    <w:rPr>
      <w:i/>
      <w:sz w:val="22"/>
      <w:szCs w:val="24"/>
      <w:lang w:val="en-GB"/>
    </w:rPr>
  </w:style>
  <w:style w:type="paragraph" w:customStyle="1" w:styleId="ParaIndt2">
    <w:name w:val="ParaIndt_2"/>
    <w:basedOn w:val="Normal"/>
    <w:rsid w:val="00A866C3"/>
    <w:pPr>
      <w:spacing w:before="260" w:after="260"/>
      <w:ind w:left="1440"/>
    </w:pPr>
  </w:style>
  <w:style w:type="paragraph" w:customStyle="1" w:styleId="ParaIndt3">
    <w:name w:val="ParaIndt_3"/>
    <w:basedOn w:val="Normal"/>
    <w:rsid w:val="00A866C3"/>
    <w:pPr>
      <w:spacing w:before="260" w:after="260"/>
      <w:ind w:left="1800"/>
    </w:pPr>
  </w:style>
  <w:style w:type="paragraph" w:customStyle="1" w:styleId="ParaIndt4">
    <w:name w:val="ParaIndt_4"/>
    <w:basedOn w:val="Normal"/>
    <w:rsid w:val="00A866C3"/>
    <w:pPr>
      <w:spacing w:before="260" w:after="260"/>
      <w:ind w:left="2160"/>
    </w:pPr>
  </w:style>
  <w:style w:type="paragraph" w:customStyle="1" w:styleId="ParaTab0">
    <w:name w:val="ParaTab_0"/>
    <w:basedOn w:val="Normal"/>
    <w:rsid w:val="00A866C3"/>
    <w:pPr>
      <w:spacing w:before="260" w:after="260"/>
    </w:pPr>
  </w:style>
  <w:style w:type="paragraph" w:customStyle="1" w:styleId="ParaTab2">
    <w:name w:val="ParaTab_2"/>
    <w:basedOn w:val="Normal"/>
    <w:rsid w:val="00A866C3"/>
    <w:pPr>
      <w:spacing w:before="260" w:after="260"/>
      <w:ind w:firstLine="1440"/>
    </w:pPr>
  </w:style>
  <w:style w:type="paragraph" w:customStyle="1" w:styleId="ParaTab3">
    <w:name w:val="ParaTab_3"/>
    <w:basedOn w:val="Normal"/>
    <w:rsid w:val="00A866C3"/>
    <w:pPr>
      <w:spacing w:before="260" w:after="260"/>
      <w:ind w:firstLine="1800"/>
    </w:pPr>
  </w:style>
  <w:style w:type="paragraph" w:customStyle="1" w:styleId="ParaTab4">
    <w:name w:val="ParaTab_4"/>
    <w:basedOn w:val="Normal"/>
    <w:rsid w:val="00A866C3"/>
    <w:pPr>
      <w:spacing w:before="260" w:after="260"/>
      <w:ind w:firstLine="2160"/>
    </w:pPr>
  </w:style>
  <w:style w:type="paragraph" w:customStyle="1" w:styleId="1Heading">
    <w:name w:val="1Heading"/>
    <w:basedOn w:val="TOC1"/>
    <w:next w:val="2Para"/>
    <w:rsid w:val="00A866C3"/>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A866C3"/>
    <w:pPr>
      <w:keepNext/>
      <w:tabs>
        <w:tab w:val="left" w:pos="720"/>
      </w:tabs>
      <w:ind w:left="720" w:right="2880" w:hanging="72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A866C3"/>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link w:val="HeaderChar"/>
    <w:uiPriority w:val="99"/>
    <w:rsid w:val="00DA52CB"/>
    <w:pPr>
      <w:tabs>
        <w:tab w:val="center" w:pos="4320"/>
        <w:tab w:val="right" w:pos="8640"/>
      </w:tabs>
      <w:autoSpaceDE/>
      <w:autoSpaceDN/>
      <w:adjustRightInd/>
    </w:pPr>
    <w:rPr>
      <w:lang w:val="x-none"/>
    </w:rPr>
  </w:style>
  <w:style w:type="paragraph" w:styleId="Footer">
    <w:name w:val="footer"/>
    <w:basedOn w:val="Normal"/>
    <w:link w:val="FooterChar"/>
    <w:rsid w:val="00DA52CB"/>
    <w:pPr>
      <w:tabs>
        <w:tab w:val="center" w:pos="4320"/>
        <w:tab w:val="right" w:pos="8640"/>
      </w:tabs>
      <w:autoSpaceDE/>
      <w:autoSpaceDN/>
      <w:adjustRightInd/>
    </w:pPr>
    <w:rPr>
      <w:lang w:val="x-none"/>
    </w:rPr>
  </w:style>
  <w:style w:type="character" w:styleId="PageNumber">
    <w:name w:val="page number"/>
    <w:basedOn w:val="DefaultParagraphFont"/>
    <w:rsid w:val="00DA52CB"/>
  </w:style>
  <w:style w:type="table" w:styleId="TableGrid">
    <w:name w:val="Table Grid"/>
    <w:basedOn w:val="TableNormal"/>
    <w:rsid w:val="00DA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A866C3"/>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A866C3"/>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A866C3"/>
    <w:pPr>
      <w:numPr>
        <w:numId w:val="8"/>
      </w:numPr>
    </w:pPr>
  </w:style>
  <w:style w:type="paragraph" w:styleId="BalloonText">
    <w:name w:val="Balloon Text"/>
    <w:basedOn w:val="Normal"/>
    <w:link w:val="BalloonTextChar"/>
    <w:rsid w:val="00305BCF"/>
    <w:rPr>
      <w:rFonts w:ascii="Tahoma" w:hAnsi="Tahoma"/>
      <w:sz w:val="16"/>
      <w:szCs w:val="16"/>
      <w:lang w:eastAsia="x-none"/>
    </w:rPr>
  </w:style>
  <w:style w:type="character" w:customStyle="1" w:styleId="BalloonTextChar">
    <w:name w:val="Balloon Text Char"/>
    <w:link w:val="BalloonText"/>
    <w:rsid w:val="00305BCF"/>
    <w:rPr>
      <w:rFonts w:ascii="Tahoma" w:hAnsi="Tahoma" w:cs="Tahoma"/>
      <w:sz w:val="16"/>
      <w:szCs w:val="16"/>
      <w:lang w:val="en-GB"/>
    </w:rPr>
  </w:style>
  <w:style w:type="character" w:customStyle="1" w:styleId="HeaderChar">
    <w:name w:val="Header Char"/>
    <w:link w:val="Header"/>
    <w:uiPriority w:val="99"/>
    <w:rsid w:val="00170225"/>
    <w:rPr>
      <w:sz w:val="22"/>
      <w:szCs w:val="24"/>
      <w:lang w:eastAsia="en-US"/>
    </w:rPr>
  </w:style>
  <w:style w:type="character" w:customStyle="1" w:styleId="FooterChar">
    <w:name w:val="Footer Char"/>
    <w:link w:val="Footer"/>
    <w:rsid w:val="00170225"/>
    <w:rPr>
      <w:sz w:val="22"/>
      <w:szCs w:val="24"/>
      <w:lang w:eastAsia="en-US"/>
    </w:rPr>
  </w:style>
  <w:style w:type="paragraph" w:customStyle="1" w:styleId="icao2">
    <w:name w:val="icao2"/>
    <w:basedOn w:val="Normal"/>
    <w:uiPriority w:val="99"/>
    <w:rsid w:val="008E5CC9"/>
    <w:pPr>
      <w:widowControl w:val="0"/>
      <w:ind w:left="4680"/>
      <w:jc w:val="left"/>
      <w:outlineLvl w:val="1"/>
    </w:pPr>
    <w:rPr>
      <w:rFonts w:eastAsia="SimSun"/>
      <w:sz w:val="24"/>
      <w:lang w:val="en-US" w:eastAsia="zh-CN"/>
    </w:rPr>
  </w:style>
  <w:style w:type="character" w:styleId="Strong">
    <w:name w:val="Strong"/>
    <w:uiPriority w:val="22"/>
    <w:qFormat/>
    <w:rsid w:val="00C31FB1"/>
    <w:rPr>
      <w:b/>
      <w:bCs/>
    </w:rPr>
  </w:style>
  <w:style w:type="paragraph" w:styleId="BodyText">
    <w:name w:val="Body Text"/>
    <w:basedOn w:val="Normal"/>
    <w:link w:val="BodyTextChar"/>
    <w:uiPriority w:val="99"/>
    <w:unhideWhenUsed/>
    <w:rsid w:val="00C31FB1"/>
    <w:pPr>
      <w:autoSpaceDE/>
      <w:autoSpaceDN/>
      <w:adjustRightInd/>
    </w:pPr>
    <w:rPr>
      <w:rFonts w:ascii="Arial" w:eastAsia="SimSun" w:hAnsi="Arial"/>
      <w:szCs w:val="22"/>
      <w:lang w:val="x-none" w:eastAsia="x-none"/>
    </w:rPr>
  </w:style>
  <w:style w:type="character" w:customStyle="1" w:styleId="BodyTextChar">
    <w:name w:val="Body Text Char"/>
    <w:link w:val="BodyText"/>
    <w:uiPriority w:val="99"/>
    <w:rsid w:val="00C31FB1"/>
    <w:rPr>
      <w:rFonts w:ascii="Arial" w:eastAsia="SimSun" w:hAnsi="Arial" w:cs="Arial"/>
      <w:sz w:val="22"/>
      <w:szCs w:val="22"/>
    </w:rPr>
  </w:style>
  <w:style w:type="character" w:customStyle="1" w:styleId="DateYYYY">
    <w:name w:val="DateYYYY"/>
    <w:rsid w:val="00EE641B"/>
  </w:style>
  <w:style w:type="character" w:styleId="CommentReference">
    <w:name w:val="annotation reference"/>
    <w:rsid w:val="004E6F1E"/>
    <w:rPr>
      <w:sz w:val="16"/>
      <w:szCs w:val="16"/>
    </w:rPr>
  </w:style>
  <w:style w:type="paragraph" w:styleId="CommentText">
    <w:name w:val="annotation text"/>
    <w:basedOn w:val="Normal"/>
    <w:link w:val="CommentTextChar"/>
    <w:rsid w:val="004E6F1E"/>
    <w:rPr>
      <w:sz w:val="20"/>
      <w:szCs w:val="20"/>
      <w:lang w:val="x-none"/>
    </w:rPr>
  </w:style>
  <w:style w:type="character" w:customStyle="1" w:styleId="CommentTextChar">
    <w:name w:val="Comment Text Char"/>
    <w:link w:val="CommentText"/>
    <w:rsid w:val="004E6F1E"/>
    <w:rPr>
      <w:lang w:eastAsia="en-US"/>
    </w:rPr>
  </w:style>
  <w:style w:type="paragraph" w:styleId="CommentSubject">
    <w:name w:val="annotation subject"/>
    <w:basedOn w:val="CommentText"/>
    <w:next w:val="CommentText"/>
    <w:link w:val="CommentSubjectChar"/>
    <w:rsid w:val="004E6F1E"/>
    <w:rPr>
      <w:b/>
      <w:bCs/>
    </w:rPr>
  </w:style>
  <w:style w:type="character" w:customStyle="1" w:styleId="CommentSubjectChar">
    <w:name w:val="Comment Subject Char"/>
    <w:link w:val="CommentSubject"/>
    <w:rsid w:val="004E6F1E"/>
    <w:rPr>
      <w:b/>
      <w:bCs/>
      <w:lang w:eastAsia="en-US"/>
    </w:rPr>
  </w:style>
  <w:style w:type="paragraph" w:customStyle="1" w:styleId="MIDANPIRGLevelaalta">
    <w:name w:val="§ MIDANPIRG Level a (alt a)"/>
    <w:rsid w:val="006D313F"/>
    <w:pPr>
      <w:numPr>
        <w:ilvl w:val="4"/>
        <w:numId w:val="25"/>
      </w:numPr>
      <w:spacing w:before="120" w:after="120"/>
    </w:pPr>
    <w:rPr>
      <w:sz w:val="22"/>
      <w:lang w:val="en-GB"/>
    </w:rPr>
  </w:style>
  <w:style w:type="paragraph" w:customStyle="1" w:styleId="MIDANPIRGLevelbulletsaltb">
    <w:name w:val="§ MIDANPIRG Level bullets (alt b)"/>
    <w:basedOn w:val="MIDANPIRGLevelaalta"/>
    <w:rsid w:val="006D313F"/>
    <w:pPr>
      <w:numPr>
        <w:ilvl w:val="8"/>
      </w:numPr>
    </w:pPr>
  </w:style>
  <w:style w:type="paragraph" w:customStyle="1" w:styleId="MIDANPIRGLevelialti">
    <w:name w:val="§ MIDANPIRG Level i (alt i)"/>
    <w:basedOn w:val="MIDANPIRGLevelaalta"/>
    <w:rsid w:val="006D313F"/>
    <w:pPr>
      <w:numPr>
        <w:ilvl w:val="6"/>
      </w:numPr>
    </w:pPr>
  </w:style>
  <w:style w:type="paragraph" w:customStyle="1" w:styleId="MIDANPIRGLevel1altL1">
    <w:name w:val="§ MIDANPIRG Level 1 (alt L1)"/>
    <w:basedOn w:val="Normal"/>
    <w:next w:val="MIDANPIRGLevel2altL2"/>
    <w:rsid w:val="006D313F"/>
    <w:pPr>
      <w:numPr>
        <w:numId w:val="25"/>
      </w:numPr>
      <w:autoSpaceDE/>
      <w:autoSpaceDN/>
      <w:adjustRightInd/>
      <w:spacing w:before="120" w:after="120"/>
    </w:pPr>
    <w:rPr>
      <w:b/>
      <w:smallCaps/>
      <w:sz w:val="24"/>
      <w:szCs w:val="20"/>
    </w:rPr>
  </w:style>
  <w:style w:type="paragraph" w:customStyle="1" w:styleId="MIDANPIRGLevel2altL2">
    <w:name w:val="§ MIDANPIRG Level 2 (alt L2)"/>
    <w:basedOn w:val="MIDANPIRGLevel1altL1"/>
    <w:link w:val="MIDANPIRGLevel2altL2Char"/>
    <w:rsid w:val="006D313F"/>
    <w:pPr>
      <w:numPr>
        <w:ilvl w:val="1"/>
      </w:numPr>
    </w:pPr>
    <w:rPr>
      <w:b w:val="0"/>
      <w:smallCaps w:val="0"/>
      <w:sz w:val="22"/>
      <w:lang w:val="x-none"/>
    </w:rPr>
  </w:style>
  <w:style w:type="paragraph" w:customStyle="1" w:styleId="MIDANPIRGLevel3altL3">
    <w:name w:val="§ MIDANPIRG Level 3 (alt L3)"/>
    <w:basedOn w:val="MIDANPIRGLevel2altL2"/>
    <w:rsid w:val="006D313F"/>
    <w:pPr>
      <w:numPr>
        <w:ilvl w:val="2"/>
      </w:numPr>
    </w:pPr>
  </w:style>
  <w:style w:type="paragraph" w:customStyle="1" w:styleId="MIDANPIRGLevel4altL4">
    <w:name w:val="§ MIDANPIRG Level 4 (alt L4)"/>
    <w:basedOn w:val="MIDANPIRGLevel3altL3"/>
    <w:rsid w:val="006D313F"/>
    <w:pPr>
      <w:numPr>
        <w:ilvl w:val="3"/>
      </w:numPr>
    </w:pPr>
  </w:style>
  <w:style w:type="paragraph" w:customStyle="1" w:styleId="MIDANPIRGLevel1alt1">
    <w:name w:val="§ MIDANPIRG Level 1) (alt 1)"/>
    <w:basedOn w:val="MIDANPIRGLevelaalta"/>
    <w:rsid w:val="006D313F"/>
    <w:pPr>
      <w:numPr>
        <w:ilvl w:val="5"/>
      </w:numPr>
    </w:pPr>
  </w:style>
  <w:style w:type="paragraph" w:customStyle="1" w:styleId="MIDANPIRGLevel-alt-">
    <w:name w:val="§ MIDANPIRG Level - (alt -)"/>
    <w:basedOn w:val="MIDANPIRGLevelaalta"/>
    <w:rsid w:val="006D313F"/>
    <w:pPr>
      <w:numPr>
        <w:ilvl w:val="7"/>
      </w:numPr>
    </w:pPr>
  </w:style>
  <w:style w:type="paragraph" w:styleId="ListBullet3">
    <w:name w:val="List Bullet 3"/>
    <w:basedOn w:val="Normal"/>
    <w:rsid w:val="006D313F"/>
    <w:pPr>
      <w:numPr>
        <w:numId w:val="26"/>
      </w:numPr>
      <w:autoSpaceDE/>
      <w:autoSpaceDN/>
      <w:adjustRightInd/>
    </w:pPr>
    <w:rPr>
      <w:szCs w:val="20"/>
    </w:rPr>
  </w:style>
  <w:style w:type="character" w:customStyle="1" w:styleId="MIDANPIRGLevel2altL2Char">
    <w:name w:val="§ MIDANPIRG Level 2 (alt L2) Char"/>
    <w:link w:val="MIDANPIRGLevel2altL2"/>
    <w:rsid w:val="006D313F"/>
    <w:rPr>
      <w:sz w:val="22"/>
      <w:lang w:eastAsia="en-US"/>
    </w:rPr>
  </w:style>
  <w:style w:type="paragraph" w:customStyle="1" w:styleId="Recommendationaltre">
    <w:name w:val="Recommendation (alt re)"/>
    <w:basedOn w:val="Normal"/>
    <w:next w:val="Normal"/>
    <w:semiHidden/>
    <w:rsid w:val="005F0302"/>
    <w:pPr>
      <w:numPr>
        <w:numId w:val="27"/>
      </w:numPr>
      <w:autoSpaceDE/>
      <w:autoSpaceDN/>
      <w:adjustRightInd/>
      <w:spacing w:after="240"/>
    </w:pPr>
    <w:rPr>
      <w:b/>
      <w:caps/>
      <w:szCs w:val="20"/>
    </w:rPr>
  </w:style>
  <w:style w:type="paragraph" w:styleId="ListParagraph">
    <w:name w:val="List Paragraph"/>
    <w:basedOn w:val="Normal"/>
    <w:uiPriority w:val="34"/>
    <w:qFormat/>
    <w:rsid w:val="005F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025">
      <w:bodyDiv w:val="1"/>
      <w:marLeft w:val="0"/>
      <w:marRight w:val="0"/>
      <w:marTop w:val="0"/>
      <w:marBottom w:val="0"/>
      <w:divBdr>
        <w:top w:val="none" w:sz="0" w:space="0" w:color="auto"/>
        <w:left w:val="none" w:sz="0" w:space="0" w:color="auto"/>
        <w:bottom w:val="none" w:sz="0" w:space="0" w:color="auto"/>
        <w:right w:val="none" w:sz="0" w:space="0" w:color="auto"/>
      </w:divBdr>
      <w:divsChild>
        <w:div w:id="285738487">
          <w:marLeft w:val="0"/>
          <w:marRight w:val="0"/>
          <w:marTop w:val="0"/>
          <w:marBottom w:val="0"/>
          <w:divBdr>
            <w:top w:val="none" w:sz="0" w:space="0" w:color="auto"/>
            <w:left w:val="none" w:sz="0" w:space="0" w:color="auto"/>
            <w:bottom w:val="none" w:sz="0" w:space="0" w:color="auto"/>
            <w:right w:val="none" w:sz="0" w:space="0" w:color="auto"/>
          </w:divBdr>
        </w:div>
        <w:div w:id="1826506597">
          <w:marLeft w:val="0"/>
          <w:marRight w:val="0"/>
          <w:marTop w:val="0"/>
          <w:marBottom w:val="0"/>
          <w:divBdr>
            <w:top w:val="none" w:sz="0" w:space="0" w:color="auto"/>
            <w:left w:val="none" w:sz="0" w:space="0" w:color="auto"/>
            <w:bottom w:val="none" w:sz="0" w:space="0" w:color="auto"/>
            <w:right w:val="none" w:sz="0" w:space="0" w:color="auto"/>
          </w:divBdr>
        </w:div>
      </w:divsChild>
    </w:div>
    <w:div w:id="536629314">
      <w:bodyDiv w:val="1"/>
      <w:marLeft w:val="0"/>
      <w:marRight w:val="0"/>
      <w:marTop w:val="0"/>
      <w:marBottom w:val="0"/>
      <w:divBdr>
        <w:top w:val="none" w:sz="0" w:space="0" w:color="auto"/>
        <w:left w:val="none" w:sz="0" w:space="0" w:color="auto"/>
        <w:bottom w:val="none" w:sz="0" w:space="0" w:color="auto"/>
        <w:right w:val="none" w:sz="0" w:space="0" w:color="auto"/>
      </w:divBdr>
    </w:div>
    <w:div w:id="961349304">
      <w:bodyDiv w:val="1"/>
      <w:marLeft w:val="0"/>
      <w:marRight w:val="0"/>
      <w:marTop w:val="0"/>
      <w:marBottom w:val="0"/>
      <w:divBdr>
        <w:top w:val="none" w:sz="0" w:space="0" w:color="auto"/>
        <w:left w:val="none" w:sz="0" w:space="0" w:color="auto"/>
        <w:bottom w:val="none" w:sz="0" w:space="0" w:color="auto"/>
        <w:right w:val="none" w:sz="0" w:space="0" w:color="auto"/>
      </w:divBdr>
    </w:div>
    <w:div w:id="1448936830">
      <w:bodyDiv w:val="1"/>
      <w:marLeft w:val="0"/>
      <w:marRight w:val="0"/>
      <w:marTop w:val="0"/>
      <w:marBottom w:val="0"/>
      <w:divBdr>
        <w:top w:val="none" w:sz="0" w:space="0" w:color="auto"/>
        <w:left w:val="none" w:sz="0" w:space="0" w:color="auto"/>
        <w:bottom w:val="none" w:sz="0" w:space="0" w:color="auto"/>
        <w:right w:val="none" w:sz="0" w:space="0" w:color="auto"/>
      </w:divBdr>
    </w:div>
    <w:div w:id="1657341966">
      <w:bodyDiv w:val="1"/>
      <w:marLeft w:val="0"/>
      <w:marRight w:val="0"/>
      <w:marTop w:val="0"/>
      <w:marBottom w:val="0"/>
      <w:divBdr>
        <w:top w:val="none" w:sz="0" w:space="0" w:color="auto"/>
        <w:left w:val="none" w:sz="0" w:space="0" w:color="auto"/>
        <w:bottom w:val="none" w:sz="0" w:space="0" w:color="auto"/>
        <w:right w:val="none" w:sz="0" w:space="0" w:color="auto"/>
      </w:divBdr>
    </w:div>
    <w:div w:id="1952980163">
      <w:bodyDiv w:val="1"/>
      <w:marLeft w:val="0"/>
      <w:marRight w:val="0"/>
      <w:marTop w:val="0"/>
      <w:marBottom w:val="0"/>
      <w:divBdr>
        <w:top w:val="none" w:sz="0" w:space="0" w:color="auto"/>
        <w:left w:val="none" w:sz="0" w:space="0" w:color="auto"/>
        <w:bottom w:val="none" w:sz="0" w:space="0" w:color="auto"/>
        <w:right w:val="none" w:sz="0" w:space="0" w:color="auto"/>
      </w:divBdr>
      <w:divsChild>
        <w:div w:id="8141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rivichitvorakarn\AppData\Local\Microsoft\Windows\Temporary%20Internet%20Files\Content.IE5\73W9J9GB\APRAST%20W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2-General Information</Category>
    <Type_x0020_Name xmlns="2b0c29a6-a2e0-472b-bfb4-397922b0132f">2015 APRAST7</Type_x0020_Name>
    <Presenter xmlns="2b0c29a6-a2e0-472b-bfb4-397922b0132f" xsi:nil="true"/>
    <Update_x0020_Date xmlns="2b0c29a6-a2e0-472b-bfb4-397922b0132f" xsi:nil="true"/>
    <Number xmlns="2b0c29a6-a2e0-472b-bfb4-397922b0132f">03</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65A392B11D4347B08A6A1212F736A7" ma:contentTypeVersion="5" ma:contentTypeDescription="Create a new document." ma:contentTypeScope="" ma:versionID="ccea89617085bbe84426c0ebb487b267">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A0CBA-3C4A-4A46-9DA9-CCFDE6005675}"/>
</file>

<file path=customXml/itemProps2.xml><?xml version="1.0" encoding="utf-8"?>
<ds:datastoreItem xmlns:ds="http://schemas.openxmlformats.org/officeDocument/2006/customXml" ds:itemID="{1B3855E9-9EA3-4948-B8AF-25F7D77DB5D0}"/>
</file>

<file path=customXml/itemProps3.xml><?xml version="1.0" encoding="utf-8"?>
<ds:datastoreItem xmlns:ds="http://schemas.openxmlformats.org/officeDocument/2006/customXml" ds:itemID="{C03BFFDE-A06E-4C81-BEEA-D48F2441C60E}"/>
</file>

<file path=customXml/itemProps4.xml><?xml version="1.0" encoding="utf-8"?>
<ds:datastoreItem xmlns:ds="http://schemas.openxmlformats.org/officeDocument/2006/customXml" ds:itemID="{39554FF1-117F-4BD8-A226-BAEFE242D909}"/>
</file>

<file path=docProps/app.xml><?xml version="1.0" encoding="utf-8"?>
<Properties xmlns="http://schemas.openxmlformats.org/officeDocument/2006/extended-properties" xmlns:vt="http://schemas.openxmlformats.org/officeDocument/2006/docPropsVTypes">
  <Template>APRAST WP TEMPLATE</Template>
  <TotalTime>1</TotalTime>
  <Pages>2</Pages>
  <Words>646</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WP/IP Template</vt:lpstr>
    </vt:vector>
  </TitlesOfParts>
  <Company>ICAO</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WP/IP Template</dc:title>
  <dc:creator>Wing Keong CHAN (CAAS)</dc:creator>
  <cp:lastModifiedBy>Aemiga Sirivichitvorakarn</cp:lastModifiedBy>
  <cp:revision>2</cp:revision>
  <cp:lastPrinted>2011-11-03T07:26:00Z</cp:lastPrinted>
  <dcterms:created xsi:type="dcterms:W3CDTF">2015-08-06T08:23:00Z</dcterms:created>
  <dcterms:modified xsi:type="dcterms:W3CDTF">2015-08-06T08:23:00Z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AN</vt:lpwstr>
  </property>
  <property fmtid="{D5CDD505-2E9C-101B-9397-08002B2CF9AE}" pid="3" name="BodySession">
    <vt:lpwstr>184</vt:lpwstr>
  </property>
  <property fmtid="{D5CDD505-2E9C-101B-9397-08002B2CF9AE}" pid="4" name="BodyAbbrev">
    <vt:lpwstr>ANC</vt:lpwstr>
  </property>
  <property fmtid="{D5CDD505-2E9C-101B-9397-08002B2CF9AE}" pid="5" name="SessionNum">
    <vt:lpwstr>184</vt:lpwstr>
  </property>
  <property fmtid="{D5CDD505-2E9C-101B-9397-08002B2CF9AE}" pid="6" name="BodyTypeID">
    <vt:lpwstr>3</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D3-FWK-IPP</vt:lpwstr>
  </property>
  <property fmtid="{D5CDD505-2E9C-101B-9397-08002B2CF9AE}" pid="11" name="DocNo">
    <vt:lpwstr>AN-WP/xxxx</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0x0101004965A392B11D4347B08A6A1212F736A7</vt:lpwstr>
  </property>
</Properties>
</file>